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0AF3" w:rsidRPr="00780AF3" w:rsidRDefault="00780AF3" w:rsidP="00780AF3">
      <w:pPr>
        <w:jc w:val="center"/>
        <w:rPr>
          <w:rFonts w:asciiTheme="minorEastAsia" w:hAnsiTheme="minorEastAsia" w:hint="eastAsia"/>
          <w:b/>
          <w:color w:val="FF0000"/>
          <w:sz w:val="40"/>
          <w:szCs w:val="28"/>
        </w:rPr>
      </w:pPr>
      <w:r w:rsidRPr="00780AF3">
        <w:rPr>
          <w:rFonts w:asciiTheme="minorEastAsia" w:hAnsiTheme="minorEastAsia" w:hint="eastAsia"/>
          <w:b/>
          <w:color w:val="FF0000"/>
          <w:sz w:val="40"/>
          <w:szCs w:val="28"/>
        </w:rPr>
        <w:t>国家安全生产监督管理总局令</w:t>
      </w:r>
    </w:p>
    <w:p w:rsidR="00780AF3" w:rsidRPr="00780AF3" w:rsidRDefault="00780AF3" w:rsidP="00780AF3">
      <w:pPr>
        <w:jc w:val="center"/>
        <w:rPr>
          <w:rFonts w:asciiTheme="minorEastAsia" w:hAnsiTheme="minorEastAsia"/>
          <w:sz w:val="28"/>
          <w:szCs w:val="28"/>
        </w:rPr>
      </w:pPr>
    </w:p>
    <w:p w:rsidR="00780AF3" w:rsidRPr="00780AF3" w:rsidRDefault="00780AF3" w:rsidP="00780AF3">
      <w:pPr>
        <w:jc w:val="center"/>
        <w:rPr>
          <w:rFonts w:asciiTheme="minorEastAsia" w:hAnsiTheme="minorEastAsia" w:hint="eastAsia"/>
          <w:sz w:val="28"/>
          <w:szCs w:val="28"/>
        </w:rPr>
      </w:pPr>
      <w:r w:rsidRPr="00780AF3">
        <w:rPr>
          <w:rFonts w:asciiTheme="minorEastAsia" w:hAnsiTheme="minorEastAsia" w:hint="eastAsia"/>
          <w:sz w:val="28"/>
          <w:szCs w:val="28"/>
        </w:rPr>
        <w:t>第51号</w:t>
      </w:r>
    </w:p>
    <w:p w:rsidR="00780AF3" w:rsidRPr="00780AF3" w:rsidRDefault="00780AF3" w:rsidP="00780AF3">
      <w:pPr>
        <w:rPr>
          <w:rFonts w:asciiTheme="minorEastAsia" w:hAnsiTheme="minorEastAsia"/>
          <w:sz w:val="28"/>
          <w:szCs w:val="28"/>
        </w:rPr>
      </w:pPr>
    </w:p>
    <w:p w:rsidR="00780AF3" w:rsidRPr="00780AF3" w:rsidRDefault="00780AF3" w:rsidP="00780AF3">
      <w:pPr>
        <w:rPr>
          <w:rFonts w:asciiTheme="minorEastAsia" w:hAnsiTheme="minorEastAsia" w:hint="eastAsia"/>
          <w:sz w:val="28"/>
          <w:szCs w:val="28"/>
        </w:rPr>
      </w:pPr>
      <w:r>
        <w:rPr>
          <w:rFonts w:asciiTheme="minorEastAsia" w:hAnsiTheme="minorEastAsia" w:hint="eastAsia"/>
          <w:sz w:val="28"/>
          <w:szCs w:val="28"/>
        </w:rPr>
        <w:t xml:space="preserve">    </w:t>
      </w:r>
      <w:r w:rsidRPr="00780AF3">
        <w:rPr>
          <w:rFonts w:asciiTheme="minorEastAsia" w:hAnsiTheme="minorEastAsia" w:hint="eastAsia"/>
          <w:sz w:val="28"/>
          <w:szCs w:val="28"/>
        </w:rPr>
        <w:t>《建设项目职业卫生“三同时”监督管理暂行办法》已经2012年3月6日国家安全生产监督管理总局局长办公会议审议通过，现予公布，自2012年6月1日起施行。</w:t>
      </w:r>
    </w:p>
    <w:p w:rsidR="00780AF3" w:rsidRPr="00780AF3" w:rsidRDefault="00780AF3" w:rsidP="00780AF3">
      <w:pPr>
        <w:rPr>
          <w:rFonts w:asciiTheme="minorEastAsia" w:hAnsiTheme="minorEastAsia"/>
          <w:sz w:val="28"/>
          <w:szCs w:val="28"/>
        </w:rPr>
      </w:pPr>
    </w:p>
    <w:p w:rsidR="00780AF3" w:rsidRPr="00780AF3" w:rsidRDefault="00780AF3" w:rsidP="00780AF3">
      <w:pPr>
        <w:rPr>
          <w:rFonts w:asciiTheme="minorEastAsia" w:hAnsiTheme="minorEastAsia" w:hint="eastAsia"/>
          <w:sz w:val="28"/>
          <w:szCs w:val="28"/>
        </w:rPr>
      </w:pPr>
      <w:r>
        <w:rPr>
          <w:rFonts w:asciiTheme="minorEastAsia" w:hAnsiTheme="minorEastAsia" w:hint="eastAsia"/>
          <w:sz w:val="28"/>
          <w:szCs w:val="28"/>
        </w:rPr>
        <w:t xml:space="preserve">                      </w:t>
      </w:r>
      <w:r w:rsidRPr="00780AF3">
        <w:rPr>
          <w:rFonts w:asciiTheme="minorEastAsia" w:hAnsiTheme="minorEastAsia" w:hint="eastAsia"/>
          <w:sz w:val="28"/>
          <w:szCs w:val="28"/>
        </w:rPr>
        <w:t>国家安全生产监督管理总局 骆琳</w:t>
      </w:r>
    </w:p>
    <w:p w:rsidR="00780AF3" w:rsidRPr="00780AF3" w:rsidRDefault="00780AF3" w:rsidP="00780AF3">
      <w:pPr>
        <w:rPr>
          <w:rFonts w:asciiTheme="minorEastAsia" w:hAnsiTheme="minorEastAsia" w:hint="eastAsia"/>
          <w:sz w:val="28"/>
          <w:szCs w:val="28"/>
        </w:rPr>
      </w:pPr>
      <w:r>
        <w:rPr>
          <w:rFonts w:asciiTheme="minorEastAsia" w:hAnsiTheme="minorEastAsia" w:hint="eastAsia"/>
          <w:sz w:val="28"/>
          <w:szCs w:val="28"/>
        </w:rPr>
        <w:t xml:space="preserve">                        </w:t>
      </w:r>
      <w:r w:rsidRPr="00780AF3">
        <w:rPr>
          <w:rFonts w:asciiTheme="minorEastAsia" w:hAnsiTheme="minorEastAsia" w:hint="eastAsia"/>
          <w:sz w:val="28"/>
          <w:szCs w:val="28"/>
        </w:rPr>
        <w:t>二○一二年四月二十七日</w:t>
      </w:r>
    </w:p>
    <w:p w:rsidR="00780AF3" w:rsidRPr="00780AF3" w:rsidRDefault="00780AF3" w:rsidP="00780AF3">
      <w:pPr>
        <w:rPr>
          <w:rFonts w:asciiTheme="minorEastAsia" w:hAnsiTheme="minorEastAsia"/>
          <w:sz w:val="28"/>
          <w:szCs w:val="28"/>
        </w:rPr>
      </w:pPr>
    </w:p>
    <w:p w:rsidR="00780AF3" w:rsidRDefault="00780AF3" w:rsidP="00780AF3">
      <w:pPr>
        <w:rPr>
          <w:rFonts w:asciiTheme="minorEastAsia" w:hAnsiTheme="minorEastAsia" w:hint="eastAsia"/>
          <w:sz w:val="28"/>
          <w:szCs w:val="28"/>
        </w:rPr>
      </w:pPr>
    </w:p>
    <w:p w:rsidR="00780AF3" w:rsidRDefault="00780AF3" w:rsidP="00780AF3">
      <w:pPr>
        <w:rPr>
          <w:rFonts w:asciiTheme="minorEastAsia" w:hAnsiTheme="minorEastAsia" w:hint="eastAsia"/>
          <w:sz w:val="28"/>
          <w:szCs w:val="28"/>
        </w:rPr>
      </w:pPr>
    </w:p>
    <w:p w:rsidR="00780AF3" w:rsidRDefault="00780AF3" w:rsidP="00780AF3">
      <w:pPr>
        <w:rPr>
          <w:rFonts w:asciiTheme="minorEastAsia" w:hAnsiTheme="minorEastAsia" w:hint="eastAsia"/>
          <w:sz w:val="28"/>
          <w:szCs w:val="28"/>
        </w:rPr>
      </w:pPr>
    </w:p>
    <w:p w:rsidR="00780AF3" w:rsidRPr="00780AF3" w:rsidRDefault="00780AF3" w:rsidP="00780AF3">
      <w:pPr>
        <w:jc w:val="center"/>
        <w:rPr>
          <w:rFonts w:asciiTheme="minorEastAsia" w:hAnsiTheme="minorEastAsia" w:hint="eastAsia"/>
          <w:b/>
          <w:color w:val="FF0000"/>
          <w:sz w:val="36"/>
          <w:szCs w:val="28"/>
        </w:rPr>
      </w:pPr>
      <w:r w:rsidRPr="00780AF3">
        <w:rPr>
          <w:rFonts w:asciiTheme="minorEastAsia" w:hAnsiTheme="minorEastAsia" w:hint="eastAsia"/>
          <w:b/>
          <w:color w:val="FF0000"/>
          <w:sz w:val="36"/>
          <w:szCs w:val="28"/>
        </w:rPr>
        <w:t>建设项目职业卫生“三同时”监督管理暂行办法</w:t>
      </w:r>
    </w:p>
    <w:p w:rsidR="00780AF3" w:rsidRPr="00780AF3" w:rsidRDefault="00780AF3" w:rsidP="00780AF3">
      <w:pPr>
        <w:rPr>
          <w:rFonts w:asciiTheme="minorEastAsia" w:hAnsiTheme="minorEastAsia"/>
          <w:sz w:val="28"/>
          <w:szCs w:val="28"/>
        </w:rPr>
      </w:pPr>
    </w:p>
    <w:p w:rsidR="00780AF3" w:rsidRPr="00780AF3" w:rsidRDefault="00780AF3" w:rsidP="00780AF3">
      <w:pPr>
        <w:jc w:val="center"/>
        <w:rPr>
          <w:rFonts w:asciiTheme="minorEastAsia" w:hAnsiTheme="minorEastAsia" w:hint="eastAsia"/>
          <w:b/>
          <w:color w:val="FF0000"/>
          <w:sz w:val="32"/>
          <w:szCs w:val="28"/>
        </w:rPr>
      </w:pPr>
      <w:r w:rsidRPr="00780AF3">
        <w:rPr>
          <w:rFonts w:asciiTheme="minorEastAsia" w:hAnsiTheme="minorEastAsia" w:hint="eastAsia"/>
          <w:b/>
          <w:color w:val="FF0000"/>
          <w:sz w:val="32"/>
          <w:szCs w:val="28"/>
        </w:rPr>
        <w:t>第一章 总 则</w:t>
      </w:r>
    </w:p>
    <w:p w:rsidR="00780AF3" w:rsidRPr="00780AF3" w:rsidRDefault="00780AF3" w:rsidP="00780AF3">
      <w:pPr>
        <w:rPr>
          <w:rFonts w:asciiTheme="minorEastAsia" w:hAnsiTheme="minorEastAsia"/>
          <w:sz w:val="28"/>
          <w:szCs w:val="28"/>
        </w:rPr>
      </w:pPr>
    </w:p>
    <w:p w:rsidR="00780AF3" w:rsidRPr="00780AF3" w:rsidRDefault="00780AF3" w:rsidP="00780AF3">
      <w:pPr>
        <w:rPr>
          <w:rFonts w:asciiTheme="minorEastAsia" w:hAnsiTheme="minorEastAsia" w:hint="eastAsia"/>
          <w:sz w:val="28"/>
          <w:szCs w:val="28"/>
        </w:rPr>
      </w:pPr>
      <w:r>
        <w:rPr>
          <w:rFonts w:asciiTheme="minorEastAsia" w:hAnsiTheme="minorEastAsia" w:hint="eastAsia"/>
          <w:sz w:val="28"/>
          <w:szCs w:val="28"/>
        </w:rPr>
        <w:t xml:space="preserve">    </w:t>
      </w:r>
      <w:r w:rsidRPr="00780AF3">
        <w:rPr>
          <w:rFonts w:asciiTheme="minorEastAsia" w:hAnsiTheme="minorEastAsia" w:hint="eastAsia"/>
          <w:sz w:val="28"/>
          <w:szCs w:val="28"/>
        </w:rPr>
        <w:t>第一条 为了预防、控制和消除建设项目可能产生的职业病危害，加强和规范建设项目职业病防护设施建设的监督管理，根据《中华人民共和国职业病防治法》，制定本办法。</w:t>
      </w:r>
    </w:p>
    <w:p w:rsidR="00780AF3" w:rsidRPr="00780AF3" w:rsidRDefault="00780AF3" w:rsidP="00780AF3">
      <w:pPr>
        <w:rPr>
          <w:rFonts w:asciiTheme="minorEastAsia" w:hAnsiTheme="minorEastAsia" w:hint="eastAsia"/>
          <w:sz w:val="28"/>
          <w:szCs w:val="28"/>
        </w:rPr>
      </w:pPr>
      <w:r>
        <w:rPr>
          <w:rFonts w:asciiTheme="minorEastAsia" w:hAnsiTheme="minorEastAsia" w:hint="eastAsia"/>
          <w:sz w:val="28"/>
          <w:szCs w:val="28"/>
        </w:rPr>
        <w:t xml:space="preserve">    </w:t>
      </w:r>
      <w:r w:rsidRPr="00780AF3">
        <w:rPr>
          <w:rFonts w:asciiTheme="minorEastAsia" w:hAnsiTheme="minorEastAsia" w:hint="eastAsia"/>
          <w:sz w:val="28"/>
          <w:szCs w:val="28"/>
        </w:rPr>
        <w:t>第二条 在中华人民共和国领域内可能产生职业病危害的新建、</w:t>
      </w:r>
      <w:r w:rsidRPr="00780AF3">
        <w:rPr>
          <w:rFonts w:asciiTheme="minorEastAsia" w:hAnsiTheme="minorEastAsia" w:hint="eastAsia"/>
          <w:sz w:val="28"/>
          <w:szCs w:val="28"/>
        </w:rPr>
        <w:lastRenderedPageBreak/>
        <w:t>改建、扩建和技术改造、技术引进建设项目（以下统称建设项目）职业病防护设施建设及其监督管理，适用本办法。</w:t>
      </w:r>
    </w:p>
    <w:p w:rsidR="00780AF3" w:rsidRPr="00780AF3" w:rsidRDefault="00780AF3" w:rsidP="00780AF3">
      <w:pPr>
        <w:rPr>
          <w:rFonts w:asciiTheme="minorEastAsia" w:hAnsiTheme="minorEastAsia" w:hint="eastAsia"/>
          <w:sz w:val="28"/>
          <w:szCs w:val="28"/>
        </w:rPr>
      </w:pPr>
      <w:r>
        <w:rPr>
          <w:rFonts w:asciiTheme="minorEastAsia" w:hAnsiTheme="minorEastAsia" w:hint="eastAsia"/>
          <w:sz w:val="28"/>
          <w:szCs w:val="28"/>
        </w:rPr>
        <w:t xml:space="preserve">    </w:t>
      </w:r>
      <w:r w:rsidRPr="00780AF3">
        <w:rPr>
          <w:rFonts w:asciiTheme="minorEastAsia" w:hAnsiTheme="minorEastAsia" w:hint="eastAsia"/>
          <w:sz w:val="28"/>
          <w:szCs w:val="28"/>
        </w:rPr>
        <w:t>本办法所称的可能产生职业病危害的建设项目，是指存在或者产生《职业病危害因素分类目录》所列职业病危害因素的建设项目。</w:t>
      </w:r>
    </w:p>
    <w:p w:rsidR="00780AF3" w:rsidRPr="00780AF3" w:rsidRDefault="00780AF3" w:rsidP="00780AF3">
      <w:pPr>
        <w:rPr>
          <w:rFonts w:asciiTheme="minorEastAsia" w:hAnsiTheme="minorEastAsia" w:hint="eastAsia"/>
          <w:sz w:val="28"/>
          <w:szCs w:val="28"/>
        </w:rPr>
      </w:pPr>
      <w:r>
        <w:rPr>
          <w:rFonts w:asciiTheme="minorEastAsia" w:hAnsiTheme="minorEastAsia" w:hint="eastAsia"/>
          <w:sz w:val="28"/>
          <w:szCs w:val="28"/>
        </w:rPr>
        <w:t xml:space="preserve">    </w:t>
      </w:r>
      <w:r w:rsidRPr="00780AF3">
        <w:rPr>
          <w:rFonts w:asciiTheme="minorEastAsia" w:hAnsiTheme="minorEastAsia" w:hint="eastAsia"/>
          <w:sz w:val="28"/>
          <w:szCs w:val="28"/>
        </w:rPr>
        <w:t>本办法所称的职业病防护设施，是指消除或者降低工作场所的职业病危害因素的浓度或者强度，预防和减少职业病危害因素对劳动者健康的损害或者影响，保护劳动者健康的设备、设施、装置、构（建）筑物等的总称。</w:t>
      </w:r>
    </w:p>
    <w:p w:rsidR="00780AF3" w:rsidRPr="00780AF3" w:rsidRDefault="00780AF3" w:rsidP="00780AF3">
      <w:pPr>
        <w:rPr>
          <w:rFonts w:asciiTheme="minorEastAsia" w:hAnsiTheme="minorEastAsia" w:hint="eastAsia"/>
          <w:sz w:val="28"/>
          <w:szCs w:val="28"/>
        </w:rPr>
      </w:pPr>
      <w:r>
        <w:rPr>
          <w:rFonts w:asciiTheme="minorEastAsia" w:hAnsiTheme="minorEastAsia" w:hint="eastAsia"/>
          <w:sz w:val="28"/>
          <w:szCs w:val="28"/>
        </w:rPr>
        <w:t xml:space="preserve">    </w:t>
      </w:r>
      <w:r w:rsidRPr="00780AF3">
        <w:rPr>
          <w:rFonts w:asciiTheme="minorEastAsia" w:hAnsiTheme="minorEastAsia" w:hint="eastAsia"/>
          <w:sz w:val="28"/>
          <w:szCs w:val="28"/>
        </w:rPr>
        <w:t>第三条 建设单位是建设项目职业病防护设施建设的责任主体。</w:t>
      </w:r>
    </w:p>
    <w:p w:rsidR="00780AF3" w:rsidRPr="00780AF3" w:rsidRDefault="00780AF3" w:rsidP="00780AF3">
      <w:pPr>
        <w:rPr>
          <w:rFonts w:asciiTheme="minorEastAsia" w:hAnsiTheme="minorEastAsia" w:hint="eastAsia"/>
          <w:sz w:val="28"/>
          <w:szCs w:val="28"/>
        </w:rPr>
      </w:pPr>
      <w:r>
        <w:rPr>
          <w:rFonts w:asciiTheme="minorEastAsia" w:hAnsiTheme="minorEastAsia" w:hint="eastAsia"/>
          <w:sz w:val="28"/>
          <w:szCs w:val="28"/>
        </w:rPr>
        <w:t xml:space="preserve">    </w:t>
      </w:r>
      <w:r w:rsidRPr="00780AF3">
        <w:rPr>
          <w:rFonts w:asciiTheme="minorEastAsia" w:hAnsiTheme="minorEastAsia" w:hint="eastAsia"/>
          <w:sz w:val="28"/>
          <w:szCs w:val="28"/>
        </w:rPr>
        <w:t>建设项目职业病防护设施必须与主体工程同时设计、同时施工、同时投入生产和使用（以下简称职业卫生“三同时”）。职业病防护设施所需费用应当纳入建设项目工程预算。</w:t>
      </w:r>
    </w:p>
    <w:p w:rsidR="00780AF3" w:rsidRPr="00780AF3" w:rsidRDefault="00780AF3" w:rsidP="00780AF3">
      <w:pPr>
        <w:rPr>
          <w:rFonts w:asciiTheme="minorEastAsia" w:hAnsiTheme="minorEastAsia" w:hint="eastAsia"/>
          <w:sz w:val="28"/>
          <w:szCs w:val="28"/>
        </w:rPr>
      </w:pPr>
      <w:r>
        <w:rPr>
          <w:rFonts w:asciiTheme="minorEastAsia" w:hAnsiTheme="minorEastAsia" w:hint="eastAsia"/>
          <w:sz w:val="28"/>
          <w:szCs w:val="28"/>
        </w:rPr>
        <w:t xml:space="preserve">    </w:t>
      </w:r>
      <w:r w:rsidRPr="00780AF3">
        <w:rPr>
          <w:rFonts w:asciiTheme="minorEastAsia" w:hAnsiTheme="minorEastAsia" w:hint="eastAsia"/>
          <w:sz w:val="28"/>
          <w:szCs w:val="28"/>
        </w:rPr>
        <w:t>第四条 建设单位对可能产生职业病危害的建设项目，应当依照本办法向安全生产监督管理部门申请职业卫生“三同时”的备案、审核、审查和竣工验收。</w:t>
      </w:r>
    </w:p>
    <w:p w:rsidR="00780AF3" w:rsidRPr="00780AF3" w:rsidRDefault="00780AF3" w:rsidP="00780AF3">
      <w:pPr>
        <w:rPr>
          <w:rFonts w:asciiTheme="minorEastAsia" w:hAnsiTheme="minorEastAsia" w:hint="eastAsia"/>
          <w:sz w:val="28"/>
          <w:szCs w:val="28"/>
        </w:rPr>
      </w:pPr>
      <w:r>
        <w:rPr>
          <w:rFonts w:asciiTheme="minorEastAsia" w:hAnsiTheme="minorEastAsia" w:hint="eastAsia"/>
          <w:sz w:val="28"/>
          <w:szCs w:val="28"/>
        </w:rPr>
        <w:t xml:space="preserve">    </w:t>
      </w:r>
      <w:r w:rsidRPr="00780AF3">
        <w:rPr>
          <w:rFonts w:asciiTheme="minorEastAsia" w:hAnsiTheme="minorEastAsia" w:hint="eastAsia"/>
          <w:sz w:val="28"/>
          <w:szCs w:val="28"/>
        </w:rPr>
        <w:t>建设项目职业卫生“三同时”工作可以与安全设施“三同时”工作一并进行。</w:t>
      </w:r>
    </w:p>
    <w:p w:rsidR="00780AF3" w:rsidRPr="00780AF3" w:rsidRDefault="00780AF3" w:rsidP="00780AF3">
      <w:pPr>
        <w:rPr>
          <w:rFonts w:asciiTheme="minorEastAsia" w:hAnsiTheme="minorEastAsia" w:hint="eastAsia"/>
          <w:sz w:val="28"/>
          <w:szCs w:val="28"/>
        </w:rPr>
      </w:pPr>
      <w:r>
        <w:rPr>
          <w:rFonts w:asciiTheme="minorEastAsia" w:hAnsiTheme="minorEastAsia" w:hint="eastAsia"/>
          <w:sz w:val="28"/>
          <w:szCs w:val="28"/>
        </w:rPr>
        <w:t xml:space="preserve">    </w:t>
      </w:r>
      <w:r w:rsidRPr="00780AF3">
        <w:rPr>
          <w:rFonts w:asciiTheme="minorEastAsia" w:hAnsiTheme="minorEastAsia" w:hint="eastAsia"/>
          <w:sz w:val="28"/>
          <w:szCs w:val="28"/>
        </w:rPr>
        <w:t>第五条 国家安全生产监督管理总局对全国建设项目职业卫生“三同时”实施监督管理，并在国务院规定的职责范围内承担国务院及其有关主管部门审批、核准或者备案的建设项目职业卫生“三同时”的监督管理。</w:t>
      </w:r>
    </w:p>
    <w:p w:rsidR="00780AF3" w:rsidRPr="00780AF3" w:rsidRDefault="00780AF3" w:rsidP="00780AF3">
      <w:pPr>
        <w:rPr>
          <w:rFonts w:asciiTheme="minorEastAsia" w:hAnsiTheme="minorEastAsia" w:hint="eastAsia"/>
          <w:sz w:val="28"/>
          <w:szCs w:val="28"/>
        </w:rPr>
      </w:pPr>
      <w:r>
        <w:rPr>
          <w:rFonts w:asciiTheme="minorEastAsia" w:hAnsiTheme="minorEastAsia" w:hint="eastAsia"/>
          <w:sz w:val="28"/>
          <w:szCs w:val="28"/>
        </w:rPr>
        <w:t xml:space="preserve">    </w:t>
      </w:r>
      <w:r w:rsidRPr="00780AF3">
        <w:rPr>
          <w:rFonts w:asciiTheme="minorEastAsia" w:hAnsiTheme="minorEastAsia" w:hint="eastAsia"/>
          <w:sz w:val="28"/>
          <w:szCs w:val="28"/>
        </w:rPr>
        <w:t>县级以上地方各级人民政府安全生产监督管理部门对本行政区</w:t>
      </w:r>
      <w:r w:rsidRPr="00780AF3">
        <w:rPr>
          <w:rFonts w:asciiTheme="minorEastAsia" w:hAnsiTheme="minorEastAsia" w:hint="eastAsia"/>
          <w:sz w:val="28"/>
          <w:szCs w:val="28"/>
        </w:rPr>
        <w:lastRenderedPageBreak/>
        <w:t>域内的建设项目职业卫生“三同时”实施监督管理，具体办法由省级安全生产监督管理部门制定，并报国家安全生产监督管理总局备案。</w:t>
      </w:r>
    </w:p>
    <w:p w:rsidR="00780AF3" w:rsidRPr="00780AF3" w:rsidRDefault="00780AF3" w:rsidP="00780AF3">
      <w:pPr>
        <w:rPr>
          <w:rFonts w:asciiTheme="minorEastAsia" w:hAnsiTheme="minorEastAsia" w:hint="eastAsia"/>
          <w:sz w:val="28"/>
          <w:szCs w:val="28"/>
        </w:rPr>
      </w:pPr>
      <w:r>
        <w:rPr>
          <w:rFonts w:asciiTheme="minorEastAsia" w:hAnsiTheme="minorEastAsia" w:hint="eastAsia"/>
          <w:sz w:val="28"/>
          <w:szCs w:val="28"/>
        </w:rPr>
        <w:t xml:space="preserve">    </w:t>
      </w:r>
      <w:r w:rsidRPr="00780AF3">
        <w:rPr>
          <w:rFonts w:asciiTheme="minorEastAsia" w:hAnsiTheme="minorEastAsia" w:hint="eastAsia"/>
          <w:sz w:val="28"/>
          <w:szCs w:val="28"/>
        </w:rPr>
        <w:t>上一级人民政府安全生产监督管理部门根据工作需要，可以将其负责的建设项目职业卫生“三同时”监督管理工作委托下一级人民政府安全生产监督管理部门实施。</w:t>
      </w:r>
    </w:p>
    <w:p w:rsidR="00780AF3" w:rsidRPr="00780AF3" w:rsidRDefault="00780AF3" w:rsidP="00780AF3">
      <w:pPr>
        <w:rPr>
          <w:rFonts w:asciiTheme="minorEastAsia" w:hAnsiTheme="minorEastAsia" w:hint="eastAsia"/>
          <w:sz w:val="28"/>
          <w:szCs w:val="28"/>
        </w:rPr>
      </w:pPr>
      <w:r>
        <w:rPr>
          <w:rFonts w:asciiTheme="minorEastAsia" w:hAnsiTheme="minorEastAsia" w:hint="eastAsia"/>
          <w:sz w:val="28"/>
          <w:szCs w:val="28"/>
        </w:rPr>
        <w:t xml:space="preserve">    </w:t>
      </w:r>
      <w:r w:rsidRPr="00780AF3">
        <w:rPr>
          <w:rFonts w:asciiTheme="minorEastAsia" w:hAnsiTheme="minorEastAsia" w:hint="eastAsia"/>
          <w:sz w:val="28"/>
          <w:szCs w:val="28"/>
        </w:rPr>
        <w:t>第六条 国家根据建设项目可能产生职业病危害的风险程度，按照下列规定对其实行分类监督管理：</w:t>
      </w:r>
    </w:p>
    <w:p w:rsidR="00780AF3" w:rsidRPr="00780AF3" w:rsidRDefault="00780AF3" w:rsidP="00780AF3">
      <w:pPr>
        <w:rPr>
          <w:rFonts w:asciiTheme="minorEastAsia" w:hAnsiTheme="minorEastAsia" w:hint="eastAsia"/>
          <w:sz w:val="28"/>
          <w:szCs w:val="28"/>
        </w:rPr>
      </w:pPr>
      <w:r>
        <w:rPr>
          <w:rFonts w:asciiTheme="minorEastAsia" w:hAnsiTheme="minorEastAsia" w:hint="eastAsia"/>
          <w:sz w:val="28"/>
          <w:szCs w:val="28"/>
        </w:rPr>
        <w:t xml:space="preserve">    </w:t>
      </w:r>
      <w:r w:rsidRPr="00780AF3">
        <w:rPr>
          <w:rFonts w:asciiTheme="minorEastAsia" w:hAnsiTheme="minorEastAsia" w:hint="eastAsia"/>
          <w:sz w:val="28"/>
          <w:szCs w:val="28"/>
        </w:rPr>
        <w:t>（一）职业病危害一般的建设项目，其职业病危害预评价报告应当向安全生产监督管理部门备案，职业病防护设施由建设单位自行组织竣工验收，并将验收情况报安全生产监督管理部门备案；</w:t>
      </w:r>
    </w:p>
    <w:p w:rsidR="00780AF3" w:rsidRPr="00780AF3" w:rsidRDefault="00780AF3" w:rsidP="00780AF3">
      <w:pPr>
        <w:rPr>
          <w:rFonts w:asciiTheme="minorEastAsia" w:hAnsiTheme="minorEastAsia" w:hint="eastAsia"/>
          <w:sz w:val="28"/>
          <w:szCs w:val="28"/>
        </w:rPr>
      </w:pPr>
      <w:r>
        <w:rPr>
          <w:rFonts w:asciiTheme="minorEastAsia" w:hAnsiTheme="minorEastAsia" w:hint="eastAsia"/>
          <w:sz w:val="28"/>
          <w:szCs w:val="28"/>
        </w:rPr>
        <w:t xml:space="preserve">    </w:t>
      </w:r>
      <w:r w:rsidRPr="00780AF3">
        <w:rPr>
          <w:rFonts w:asciiTheme="minorEastAsia" w:hAnsiTheme="minorEastAsia" w:hint="eastAsia"/>
          <w:sz w:val="28"/>
          <w:szCs w:val="28"/>
        </w:rPr>
        <w:t>（二）职业病危害较重的建设项目，其职业病危害预评价报告应当报安全生产监督管理部门审核；职业病防护设施竣工后，由安全生产监督管理部门组织验收；</w:t>
      </w:r>
    </w:p>
    <w:p w:rsidR="00780AF3" w:rsidRPr="00780AF3" w:rsidRDefault="00780AF3" w:rsidP="00780AF3">
      <w:pPr>
        <w:rPr>
          <w:rFonts w:asciiTheme="minorEastAsia" w:hAnsiTheme="minorEastAsia" w:hint="eastAsia"/>
          <w:sz w:val="28"/>
          <w:szCs w:val="28"/>
        </w:rPr>
      </w:pPr>
      <w:r>
        <w:rPr>
          <w:rFonts w:asciiTheme="minorEastAsia" w:hAnsiTheme="minorEastAsia" w:hint="eastAsia"/>
          <w:sz w:val="28"/>
          <w:szCs w:val="28"/>
        </w:rPr>
        <w:t xml:space="preserve">    </w:t>
      </w:r>
      <w:r w:rsidRPr="00780AF3">
        <w:rPr>
          <w:rFonts w:asciiTheme="minorEastAsia" w:hAnsiTheme="minorEastAsia" w:hint="eastAsia"/>
          <w:sz w:val="28"/>
          <w:szCs w:val="28"/>
        </w:rPr>
        <w:t>（三）职业病危害严重的建设项目，其职业病危害预评价报告应当报安全生产监督管理部门审核，职业病防护设施设计应当报安全生产监督管理部门审查，职业病防护设施竣工后，由安全生产监督管理部门组织验收。</w:t>
      </w:r>
    </w:p>
    <w:p w:rsidR="00780AF3" w:rsidRPr="00780AF3" w:rsidRDefault="00780AF3" w:rsidP="00780AF3">
      <w:pPr>
        <w:rPr>
          <w:rFonts w:asciiTheme="minorEastAsia" w:hAnsiTheme="minorEastAsia" w:hint="eastAsia"/>
          <w:sz w:val="28"/>
          <w:szCs w:val="28"/>
        </w:rPr>
      </w:pPr>
      <w:r>
        <w:rPr>
          <w:rFonts w:asciiTheme="minorEastAsia" w:hAnsiTheme="minorEastAsia" w:hint="eastAsia"/>
          <w:sz w:val="28"/>
          <w:szCs w:val="28"/>
        </w:rPr>
        <w:t xml:space="preserve">     </w:t>
      </w:r>
      <w:r w:rsidRPr="00780AF3">
        <w:rPr>
          <w:rFonts w:asciiTheme="minorEastAsia" w:hAnsiTheme="minorEastAsia" w:hint="eastAsia"/>
          <w:sz w:val="28"/>
          <w:szCs w:val="28"/>
        </w:rPr>
        <w:t>建设项目职业病危害分类管理目录由国家安全生产监督管理总局制定并公布。省级安全生产监督管理部门可以根据本地区实际情况，对建设项目职业病危害分类管理目录作出补充规定。</w:t>
      </w:r>
    </w:p>
    <w:p w:rsidR="00780AF3" w:rsidRPr="00780AF3" w:rsidRDefault="00780AF3" w:rsidP="00780AF3">
      <w:pPr>
        <w:rPr>
          <w:rFonts w:asciiTheme="minorEastAsia" w:hAnsiTheme="minorEastAsia" w:hint="eastAsia"/>
          <w:sz w:val="28"/>
          <w:szCs w:val="28"/>
        </w:rPr>
      </w:pPr>
      <w:r>
        <w:rPr>
          <w:rFonts w:asciiTheme="minorEastAsia" w:hAnsiTheme="minorEastAsia" w:hint="eastAsia"/>
          <w:sz w:val="28"/>
          <w:szCs w:val="28"/>
        </w:rPr>
        <w:t xml:space="preserve">    </w:t>
      </w:r>
      <w:r w:rsidRPr="00780AF3">
        <w:rPr>
          <w:rFonts w:asciiTheme="minorEastAsia" w:hAnsiTheme="minorEastAsia" w:hint="eastAsia"/>
          <w:sz w:val="28"/>
          <w:szCs w:val="28"/>
        </w:rPr>
        <w:t>第七条 安全生产监督管理部门应当建立职业卫生专家库（以下简称专家库），聘请专家库专家参与建设项目职业卫生“三同时”的</w:t>
      </w:r>
      <w:r w:rsidRPr="00780AF3">
        <w:rPr>
          <w:rFonts w:asciiTheme="minorEastAsia" w:hAnsiTheme="minorEastAsia" w:hint="eastAsia"/>
          <w:sz w:val="28"/>
          <w:szCs w:val="28"/>
        </w:rPr>
        <w:lastRenderedPageBreak/>
        <w:t>审核、审查和竣工验收工作。</w:t>
      </w:r>
    </w:p>
    <w:p w:rsidR="00780AF3" w:rsidRPr="00780AF3" w:rsidRDefault="00780AF3" w:rsidP="00780AF3">
      <w:pPr>
        <w:rPr>
          <w:rFonts w:asciiTheme="minorEastAsia" w:hAnsiTheme="minorEastAsia" w:hint="eastAsia"/>
          <w:sz w:val="28"/>
          <w:szCs w:val="28"/>
        </w:rPr>
      </w:pPr>
      <w:r>
        <w:rPr>
          <w:rFonts w:asciiTheme="minorEastAsia" w:hAnsiTheme="minorEastAsia" w:hint="eastAsia"/>
          <w:sz w:val="28"/>
          <w:szCs w:val="28"/>
        </w:rPr>
        <w:t xml:space="preserve">    </w:t>
      </w:r>
      <w:r w:rsidRPr="00780AF3">
        <w:rPr>
          <w:rFonts w:asciiTheme="minorEastAsia" w:hAnsiTheme="minorEastAsia" w:hint="eastAsia"/>
          <w:sz w:val="28"/>
          <w:szCs w:val="28"/>
        </w:rPr>
        <w:t>专家库专家应当熟悉职业病危害防治的有关法律法规，具有较高的专业技术水平、实践经验和有关业务背景及良好的职业道德，按照客观、公正的原则，对所参与的项目提出审查意见，并对该意见负责。</w:t>
      </w:r>
    </w:p>
    <w:p w:rsidR="00780AF3" w:rsidRPr="00780AF3" w:rsidRDefault="00780AF3" w:rsidP="00780AF3">
      <w:pPr>
        <w:rPr>
          <w:rFonts w:asciiTheme="minorEastAsia" w:hAnsiTheme="minorEastAsia" w:hint="eastAsia"/>
          <w:sz w:val="28"/>
          <w:szCs w:val="28"/>
        </w:rPr>
      </w:pPr>
      <w:r>
        <w:rPr>
          <w:rFonts w:asciiTheme="minorEastAsia" w:hAnsiTheme="minorEastAsia" w:hint="eastAsia"/>
          <w:sz w:val="28"/>
          <w:szCs w:val="28"/>
        </w:rPr>
        <w:t xml:space="preserve">    </w:t>
      </w:r>
      <w:r w:rsidRPr="00780AF3">
        <w:rPr>
          <w:rFonts w:asciiTheme="minorEastAsia" w:hAnsiTheme="minorEastAsia" w:hint="eastAsia"/>
          <w:sz w:val="28"/>
          <w:szCs w:val="28"/>
        </w:rPr>
        <w:t>第八条 安全生产监督管理部门进行职业病危害预评价报告审核、职业病防护设施设计审查以及建设项目职业病防护设施竣工验收，应当从专家库中随机抽取专家参与审核、审查及竣工验收。每项工作从专家库随机抽取的专家不得少于3人。</w:t>
      </w:r>
    </w:p>
    <w:p w:rsidR="00780AF3" w:rsidRPr="00780AF3" w:rsidRDefault="00780AF3" w:rsidP="00780AF3">
      <w:pPr>
        <w:rPr>
          <w:rFonts w:asciiTheme="minorEastAsia" w:hAnsiTheme="minorEastAsia" w:hint="eastAsia"/>
          <w:sz w:val="28"/>
          <w:szCs w:val="28"/>
        </w:rPr>
      </w:pPr>
      <w:r>
        <w:rPr>
          <w:rFonts w:asciiTheme="minorEastAsia" w:hAnsiTheme="minorEastAsia" w:hint="eastAsia"/>
          <w:sz w:val="28"/>
          <w:szCs w:val="28"/>
        </w:rPr>
        <w:t xml:space="preserve">    </w:t>
      </w:r>
      <w:r w:rsidRPr="00780AF3">
        <w:rPr>
          <w:rFonts w:asciiTheme="minorEastAsia" w:hAnsiTheme="minorEastAsia" w:hint="eastAsia"/>
          <w:sz w:val="28"/>
          <w:szCs w:val="28"/>
        </w:rPr>
        <w:t>专家库专家实行回避制度，建设单位及参加建设单位有关工作的专家，不得参与该建设项目职业卫生“三同时”的审核、审查及竣工验收等相应工作。</w:t>
      </w:r>
    </w:p>
    <w:p w:rsidR="00780AF3" w:rsidRPr="00780AF3" w:rsidRDefault="00780AF3" w:rsidP="00780AF3">
      <w:pPr>
        <w:rPr>
          <w:rFonts w:asciiTheme="minorEastAsia" w:hAnsiTheme="minorEastAsia" w:hint="eastAsia"/>
          <w:sz w:val="28"/>
          <w:szCs w:val="28"/>
        </w:rPr>
      </w:pPr>
      <w:r>
        <w:rPr>
          <w:rFonts w:asciiTheme="minorEastAsia" w:hAnsiTheme="minorEastAsia" w:hint="eastAsia"/>
          <w:sz w:val="28"/>
          <w:szCs w:val="28"/>
        </w:rPr>
        <w:t xml:space="preserve">    </w:t>
      </w:r>
      <w:r w:rsidRPr="00780AF3">
        <w:rPr>
          <w:rFonts w:asciiTheme="minorEastAsia" w:hAnsiTheme="minorEastAsia" w:hint="eastAsia"/>
          <w:sz w:val="28"/>
          <w:szCs w:val="28"/>
        </w:rPr>
        <w:t>第九条 建设项目职业病危害预评价和职业病危害控制效果评价，应当由依法取得相应资质的职业卫生技术服务机构承担。</w:t>
      </w:r>
    </w:p>
    <w:p w:rsidR="00780AF3" w:rsidRPr="00780AF3" w:rsidRDefault="00780AF3" w:rsidP="00780AF3">
      <w:pPr>
        <w:rPr>
          <w:rFonts w:asciiTheme="minorEastAsia" w:hAnsiTheme="minorEastAsia" w:hint="eastAsia"/>
          <w:sz w:val="28"/>
          <w:szCs w:val="28"/>
        </w:rPr>
      </w:pPr>
      <w:r>
        <w:rPr>
          <w:rFonts w:asciiTheme="minorEastAsia" w:hAnsiTheme="minorEastAsia" w:hint="eastAsia"/>
          <w:sz w:val="28"/>
          <w:szCs w:val="28"/>
        </w:rPr>
        <w:t xml:space="preserve">    </w:t>
      </w:r>
      <w:r w:rsidRPr="00780AF3">
        <w:rPr>
          <w:rFonts w:asciiTheme="minorEastAsia" w:hAnsiTheme="minorEastAsia" w:hint="eastAsia"/>
          <w:sz w:val="28"/>
          <w:szCs w:val="28"/>
        </w:rPr>
        <w:t>职业卫生技术服务机构应当依照国家法律、行政法规、标准和《职业卫生技术服务机构监督管理暂行办法》的规定，开展职业卫生技术服务工作，保证技术服务结果客观、真实、准确，并对作出的结论承担法律责任。</w:t>
      </w:r>
    </w:p>
    <w:p w:rsidR="00780AF3" w:rsidRPr="00780AF3" w:rsidRDefault="00780AF3" w:rsidP="00780AF3">
      <w:pPr>
        <w:rPr>
          <w:rFonts w:asciiTheme="minorEastAsia" w:hAnsiTheme="minorEastAsia"/>
          <w:sz w:val="28"/>
          <w:szCs w:val="28"/>
        </w:rPr>
      </w:pPr>
    </w:p>
    <w:p w:rsidR="00780AF3" w:rsidRPr="00780AF3" w:rsidRDefault="00780AF3" w:rsidP="00780AF3">
      <w:pPr>
        <w:jc w:val="center"/>
        <w:rPr>
          <w:rFonts w:asciiTheme="minorEastAsia" w:hAnsiTheme="minorEastAsia" w:hint="eastAsia"/>
          <w:b/>
          <w:color w:val="FF0000"/>
          <w:sz w:val="32"/>
          <w:szCs w:val="28"/>
        </w:rPr>
      </w:pPr>
      <w:r w:rsidRPr="00780AF3">
        <w:rPr>
          <w:rFonts w:asciiTheme="minorEastAsia" w:hAnsiTheme="minorEastAsia" w:hint="eastAsia"/>
          <w:b/>
          <w:color w:val="FF0000"/>
          <w:sz w:val="32"/>
          <w:szCs w:val="28"/>
        </w:rPr>
        <w:t>第二章 职业病危害预评价</w:t>
      </w:r>
    </w:p>
    <w:p w:rsidR="00780AF3" w:rsidRPr="00780AF3" w:rsidRDefault="00780AF3" w:rsidP="00780AF3">
      <w:pPr>
        <w:rPr>
          <w:rFonts w:asciiTheme="minorEastAsia" w:hAnsiTheme="minorEastAsia"/>
          <w:sz w:val="28"/>
          <w:szCs w:val="28"/>
        </w:rPr>
      </w:pPr>
    </w:p>
    <w:p w:rsidR="00780AF3" w:rsidRPr="00780AF3" w:rsidRDefault="00780AF3" w:rsidP="00780AF3">
      <w:pPr>
        <w:rPr>
          <w:rFonts w:asciiTheme="minorEastAsia" w:hAnsiTheme="minorEastAsia" w:hint="eastAsia"/>
          <w:sz w:val="28"/>
          <w:szCs w:val="28"/>
        </w:rPr>
      </w:pPr>
      <w:r>
        <w:rPr>
          <w:rFonts w:asciiTheme="minorEastAsia" w:hAnsiTheme="minorEastAsia" w:hint="eastAsia"/>
          <w:sz w:val="28"/>
          <w:szCs w:val="28"/>
        </w:rPr>
        <w:t xml:space="preserve">    </w:t>
      </w:r>
      <w:r w:rsidRPr="00780AF3">
        <w:rPr>
          <w:rFonts w:asciiTheme="minorEastAsia" w:hAnsiTheme="minorEastAsia" w:hint="eastAsia"/>
          <w:sz w:val="28"/>
          <w:szCs w:val="28"/>
        </w:rPr>
        <w:t>第十条 对可能产生职业病危害的建设项目，建设单位应当在建设项目可行性论证阶段委托具有相应资质的职业卫生技术服务机构</w:t>
      </w:r>
      <w:r w:rsidRPr="00780AF3">
        <w:rPr>
          <w:rFonts w:asciiTheme="minorEastAsia" w:hAnsiTheme="minorEastAsia" w:hint="eastAsia"/>
          <w:sz w:val="28"/>
          <w:szCs w:val="28"/>
        </w:rPr>
        <w:lastRenderedPageBreak/>
        <w:t>进行职业病危害预评价，编制预评价报告。</w:t>
      </w:r>
    </w:p>
    <w:p w:rsidR="00780AF3" w:rsidRPr="00780AF3" w:rsidRDefault="00780AF3" w:rsidP="00780AF3">
      <w:pPr>
        <w:rPr>
          <w:rFonts w:asciiTheme="minorEastAsia" w:hAnsiTheme="minorEastAsia" w:hint="eastAsia"/>
          <w:sz w:val="28"/>
          <w:szCs w:val="28"/>
        </w:rPr>
      </w:pPr>
      <w:r>
        <w:rPr>
          <w:rFonts w:asciiTheme="minorEastAsia" w:hAnsiTheme="minorEastAsia" w:hint="eastAsia"/>
          <w:sz w:val="28"/>
          <w:szCs w:val="28"/>
        </w:rPr>
        <w:t xml:space="preserve">    </w:t>
      </w:r>
      <w:r w:rsidRPr="00780AF3">
        <w:rPr>
          <w:rFonts w:asciiTheme="minorEastAsia" w:hAnsiTheme="minorEastAsia" w:hint="eastAsia"/>
          <w:sz w:val="28"/>
          <w:szCs w:val="28"/>
        </w:rPr>
        <w:t>建设项目职业病危害预评价报告应当包括下列主要内容：</w:t>
      </w:r>
    </w:p>
    <w:p w:rsidR="00780AF3" w:rsidRPr="00780AF3" w:rsidRDefault="00780AF3" w:rsidP="00780AF3">
      <w:pPr>
        <w:rPr>
          <w:rFonts w:asciiTheme="minorEastAsia" w:hAnsiTheme="minorEastAsia" w:hint="eastAsia"/>
          <w:sz w:val="28"/>
          <w:szCs w:val="28"/>
        </w:rPr>
      </w:pPr>
      <w:r>
        <w:rPr>
          <w:rFonts w:asciiTheme="minorEastAsia" w:hAnsiTheme="minorEastAsia" w:hint="eastAsia"/>
          <w:sz w:val="28"/>
          <w:szCs w:val="28"/>
        </w:rPr>
        <w:t xml:space="preserve">    </w:t>
      </w:r>
      <w:r w:rsidRPr="00780AF3">
        <w:rPr>
          <w:rFonts w:asciiTheme="minorEastAsia" w:hAnsiTheme="minorEastAsia" w:hint="eastAsia"/>
          <w:sz w:val="28"/>
          <w:szCs w:val="28"/>
        </w:rPr>
        <w:t>（一）建设项目概况；</w:t>
      </w:r>
    </w:p>
    <w:p w:rsidR="00780AF3" w:rsidRPr="00780AF3" w:rsidRDefault="00780AF3" w:rsidP="00780AF3">
      <w:pPr>
        <w:rPr>
          <w:rFonts w:asciiTheme="minorEastAsia" w:hAnsiTheme="minorEastAsia" w:hint="eastAsia"/>
          <w:sz w:val="28"/>
          <w:szCs w:val="28"/>
        </w:rPr>
      </w:pPr>
      <w:r>
        <w:rPr>
          <w:rFonts w:asciiTheme="minorEastAsia" w:hAnsiTheme="minorEastAsia" w:hint="eastAsia"/>
          <w:sz w:val="28"/>
          <w:szCs w:val="28"/>
        </w:rPr>
        <w:t xml:space="preserve">    </w:t>
      </w:r>
      <w:r w:rsidRPr="00780AF3">
        <w:rPr>
          <w:rFonts w:asciiTheme="minorEastAsia" w:hAnsiTheme="minorEastAsia" w:hint="eastAsia"/>
          <w:sz w:val="28"/>
          <w:szCs w:val="28"/>
        </w:rPr>
        <w:t>（二）建设项目可能产生的职业病危害因素及其对劳动者健康危害程度的分析和评价；</w:t>
      </w:r>
    </w:p>
    <w:p w:rsidR="00780AF3" w:rsidRPr="00780AF3" w:rsidRDefault="00780AF3" w:rsidP="00780AF3">
      <w:pPr>
        <w:rPr>
          <w:rFonts w:asciiTheme="minorEastAsia" w:hAnsiTheme="minorEastAsia" w:hint="eastAsia"/>
          <w:sz w:val="28"/>
          <w:szCs w:val="28"/>
        </w:rPr>
      </w:pPr>
      <w:r>
        <w:rPr>
          <w:rFonts w:asciiTheme="minorEastAsia" w:hAnsiTheme="minorEastAsia" w:hint="eastAsia"/>
          <w:sz w:val="28"/>
          <w:szCs w:val="28"/>
        </w:rPr>
        <w:t xml:space="preserve">    </w:t>
      </w:r>
      <w:r w:rsidRPr="00780AF3">
        <w:rPr>
          <w:rFonts w:asciiTheme="minorEastAsia" w:hAnsiTheme="minorEastAsia" w:hint="eastAsia"/>
          <w:sz w:val="28"/>
          <w:szCs w:val="28"/>
        </w:rPr>
        <w:t>（三）建设项目职业病危害的类型分析；</w:t>
      </w:r>
    </w:p>
    <w:p w:rsidR="00780AF3" w:rsidRPr="00780AF3" w:rsidRDefault="00780AF3" w:rsidP="00780AF3">
      <w:pPr>
        <w:rPr>
          <w:rFonts w:asciiTheme="minorEastAsia" w:hAnsiTheme="minorEastAsia" w:hint="eastAsia"/>
          <w:sz w:val="28"/>
          <w:szCs w:val="28"/>
        </w:rPr>
      </w:pPr>
      <w:r>
        <w:rPr>
          <w:rFonts w:asciiTheme="minorEastAsia" w:hAnsiTheme="minorEastAsia" w:hint="eastAsia"/>
          <w:sz w:val="28"/>
          <w:szCs w:val="28"/>
        </w:rPr>
        <w:t xml:space="preserve">    </w:t>
      </w:r>
      <w:r w:rsidRPr="00780AF3">
        <w:rPr>
          <w:rFonts w:asciiTheme="minorEastAsia" w:hAnsiTheme="minorEastAsia" w:hint="eastAsia"/>
          <w:sz w:val="28"/>
          <w:szCs w:val="28"/>
        </w:rPr>
        <w:t>（四）对建设项目拟采取的职业病防护设施的技术分析和评价；</w:t>
      </w:r>
    </w:p>
    <w:p w:rsidR="00780AF3" w:rsidRPr="00780AF3" w:rsidRDefault="00780AF3" w:rsidP="00780AF3">
      <w:pPr>
        <w:rPr>
          <w:rFonts w:asciiTheme="minorEastAsia" w:hAnsiTheme="minorEastAsia" w:hint="eastAsia"/>
          <w:sz w:val="28"/>
          <w:szCs w:val="28"/>
        </w:rPr>
      </w:pPr>
      <w:r>
        <w:rPr>
          <w:rFonts w:asciiTheme="minorEastAsia" w:hAnsiTheme="minorEastAsia" w:hint="eastAsia"/>
          <w:sz w:val="28"/>
          <w:szCs w:val="28"/>
        </w:rPr>
        <w:t xml:space="preserve">    </w:t>
      </w:r>
      <w:r w:rsidRPr="00780AF3">
        <w:rPr>
          <w:rFonts w:asciiTheme="minorEastAsia" w:hAnsiTheme="minorEastAsia" w:hint="eastAsia"/>
          <w:sz w:val="28"/>
          <w:szCs w:val="28"/>
        </w:rPr>
        <w:t>（五）职业卫生管理机构设置和职业卫生管理人员配置及有关制度建设的建议；</w:t>
      </w:r>
    </w:p>
    <w:p w:rsidR="00780AF3" w:rsidRPr="00780AF3" w:rsidRDefault="00780AF3" w:rsidP="00780AF3">
      <w:pPr>
        <w:rPr>
          <w:rFonts w:asciiTheme="minorEastAsia" w:hAnsiTheme="minorEastAsia" w:hint="eastAsia"/>
          <w:sz w:val="28"/>
          <w:szCs w:val="28"/>
        </w:rPr>
      </w:pPr>
      <w:r>
        <w:rPr>
          <w:rFonts w:asciiTheme="minorEastAsia" w:hAnsiTheme="minorEastAsia" w:hint="eastAsia"/>
          <w:sz w:val="28"/>
          <w:szCs w:val="28"/>
        </w:rPr>
        <w:t xml:space="preserve">    </w:t>
      </w:r>
      <w:r w:rsidRPr="00780AF3">
        <w:rPr>
          <w:rFonts w:asciiTheme="minorEastAsia" w:hAnsiTheme="minorEastAsia" w:hint="eastAsia"/>
          <w:sz w:val="28"/>
          <w:szCs w:val="28"/>
        </w:rPr>
        <w:t>（六）对建设项目职业病防护措施的建议；</w:t>
      </w:r>
    </w:p>
    <w:p w:rsidR="00780AF3" w:rsidRPr="00780AF3" w:rsidRDefault="00780AF3" w:rsidP="00780AF3">
      <w:pPr>
        <w:rPr>
          <w:rFonts w:asciiTheme="minorEastAsia" w:hAnsiTheme="minorEastAsia" w:hint="eastAsia"/>
          <w:sz w:val="28"/>
          <w:szCs w:val="28"/>
        </w:rPr>
      </w:pPr>
      <w:r>
        <w:rPr>
          <w:rFonts w:asciiTheme="minorEastAsia" w:hAnsiTheme="minorEastAsia" w:hint="eastAsia"/>
          <w:sz w:val="28"/>
          <w:szCs w:val="28"/>
        </w:rPr>
        <w:t xml:space="preserve">    </w:t>
      </w:r>
      <w:r w:rsidRPr="00780AF3">
        <w:rPr>
          <w:rFonts w:asciiTheme="minorEastAsia" w:hAnsiTheme="minorEastAsia" w:hint="eastAsia"/>
          <w:sz w:val="28"/>
          <w:szCs w:val="28"/>
        </w:rPr>
        <w:t>（七）职业病危害预评价的结论。</w:t>
      </w:r>
    </w:p>
    <w:p w:rsidR="00780AF3" w:rsidRPr="00780AF3" w:rsidRDefault="00780AF3" w:rsidP="00780AF3">
      <w:pPr>
        <w:rPr>
          <w:rFonts w:asciiTheme="minorEastAsia" w:hAnsiTheme="minorEastAsia" w:hint="eastAsia"/>
          <w:sz w:val="28"/>
          <w:szCs w:val="28"/>
        </w:rPr>
      </w:pPr>
      <w:r>
        <w:rPr>
          <w:rFonts w:asciiTheme="minorEastAsia" w:hAnsiTheme="minorEastAsia" w:hint="eastAsia"/>
          <w:sz w:val="28"/>
          <w:szCs w:val="28"/>
        </w:rPr>
        <w:t xml:space="preserve">    </w:t>
      </w:r>
      <w:r w:rsidRPr="00780AF3">
        <w:rPr>
          <w:rFonts w:asciiTheme="minorEastAsia" w:hAnsiTheme="minorEastAsia" w:hint="eastAsia"/>
          <w:sz w:val="28"/>
          <w:szCs w:val="28"/>
        </w:rPr>
        <w:t>第十一条 职业病危害预评价报告编制完成后，建设单位应当组织有关职业卫生专家，对职业病危害预评价报告进行评审。</w:t>
      </w:r>
    </w:p>
    <w:p w:rsidR="00780AF3" w:rsidRPr="00780AF3" w:rsidRDefault="00780AF3" w:rsidP="00780AF3">
      <w:pPr>
        <w:rPr>
          <w:rFonts w:asciiTheme="minorEastAsia" w:hAnsiTheme="minorEastAsia" w:hint="eastAsia"/>
          <w:sz w:val="28"/>
          <w:szCs w:val="28"/>
        </w:rPr>
      </w:pPr>
      <w:r>
        <w:rPr>
          <w:rFonts w:asciiTheme="minorEastAsia" w:hAnsiTheme="minorEastAsia" w:hint="eastAsia"/>
          <w:sz w:val="28"/>
          <w:szCs w:val="28"/>
        </w:rPr>
        <w:t xml:space="preserve">    </w:t>
      </w:r>
      <w:r w:rsidRPr="00780AF3">
        <w:rPr>
          <w:rFonts w:asciiTheme="minorEastAsia" w:hAnsiTheme="minorEastAsia" w:hint="eastAsia"/>
          <w:sz w:val="28"/>
          <w:szCs w:val="28"/>
        </w:rPr>
        <w:t>建设单位对职业病危害预评价报告的真实性、合法性负责。</w:t>
      </w:r>
    </w:p>
    <w:p w:rsidR="00780AF3" w:rsidRPr="00780AF3" w:rsidRDefault="00780AF3" w:rsidP="00780AF3">
      <w:pPr>
        <w:rPr>
          <w:rFonts w:asciiTheme="minorEastAsia" w:hAnsiTheme="minorEastAsia" w:hint="eastAsia"/>
          <w:sz w:val="28"/>
          <w:szCs w:val="28"/>
        </w:rPr>
      </w:pPr>
      <w:r>
        <w:rPr>
          <w:rFonts w:asciiTheme="minorEastAsia" w:hAnsiTheme="minorEastAsia" w:hint="eastAsia"/>
          <w:sz w:val="28"/>
          <w:szCs w:val="28"/>
        </w:rPr>
        <w:t xml:space="preserve">    </w:t>
      </w:r>
      <w:r w:rsidRPr="00780AF3">
        <w:rPr>
          <w:rFonts w:asciiTheme="minorEastAsia" w:hAnsiTheme="minorEastAsia" w:hint="eastAsia"/>
          <w:sz w:val="28"/>
          <w:szCs w:val="28"/>
        </w:rPr>
        <w:t>第十二条 建设单位应当按照本办法第五条、第六条的规定向安全生产监督管理部门申请职业病危害预评价备案或者审核，并提交下列文件、资料：</w:t>
      </w:r>
    </w:p>
    <w:p w:rsidR="00780AF3" w:rsidRPr="00780AF3" w:rsidRDefault="00780AF3" w:rsidP="00780AF3">
      <w:pPr>
        <w:rPr>
          <w:rFonts w:asciiTheme="minorEastAsia" w:hAnsiTheme="minorEastAsia" w:hint="eastAsia"/>
          <w:sz w:val="28"/>
          <w:szCs w:val="28"/>
        </w:rPr>
      </w:pPr>
      <w:r>
        <w:rPr>
          <w:rFonts w:asciiTheme="minorEastAsia" w:hAnsiTheme="minorEastAsia" w:hint="eastAsia"/>
          <w:sz w:val="28"/>
          <w:szCs w:val="28"/>
        </w:rPr>
        <w:t xml:space="preserve">    </w:t>
      </w:r>
      <w:r w:rsidRPr="00780AF3">
        <w:rPr>
          <w:rFonts w:asciiTheme="minorEastAsia" w:hAnsiTheme="minorEastAsia" w:hint="eastAsia"/>
          <w:sz w:val="28"/>
          <w:szCs w:val="28"/>
        </w:rPr>
        <w:t>（一）建设项目职业病危害预评价备案或者审核申请书；</w:t>
      </w:r>
    </w:p>
    <w:p w:rsidR="00780AF3" w:rsidRPr="00780AF3" w:rsidRDefault="00780AF3" w:rsidP="00780AF3">
      <w:pPr>
        <w:rPr>
          <w:rFonts w:asciiTheme="minorEastAsia" w:hAnsiTheme="minorEastAsia" w:hint="eastAsia"/>
          <w:sz w:val="28"/>
          <w:szCs w:val="28"/>
        </w:rPr>
      </w:pPr>
      <w:r>
        <w:rPr>
          <w:rFonts w:asciiTheme="minorEastAsia" w:hAnsiTheme="minorEastAsia" w:hint="eastAsia"/>
          <w:sz w:val="28"/>
          <w:szCs w:val="28"/>
        </w:rPr>
        <w:t xml:space="preserve">    </w:t>
      </w:r>
      <w:r w:rsidRPr="00780AF3">
        <w:rPr>
          <w:rFonts w:asciiTheme="minorEastAsia" w:hAnsiTheme="minorEastAsia" w:hint="eastAsia"/>
          <w:sz w:val="28"/>
          <w:szCs w:val="28"/>
        </w:rPr>
        <w:t>（二）建设项目职业病危害预评价报告；</w:t>
      </w:r>
    </w:p>
    <w:p w:rsidR="00780AF3" w:rsidRPr="00780AF3" w:rsidRDefault="00780AF3" w:rsidP="00780AF3">
      <w:pPr>
        <w:rPr>
          <w:rFonts w:asciiTheme="minorEastAsia" w:hAnsiTheme="minorEastAsia" w:hint="eastAsia"/>
          <w:sz w:val="28"/>
          <w:szCs w:val="28"/>
        </w:rPr>
      </w:pPr>
      <w:r>
        <w:rPr>
          <w:rFonts w:asciiTheme="minorEastAsia" w:hAnsiTheme="minorEastAsia" w:hint="eastAsia"/>
          <w:sz w:val="28"/>
          <w:szCs w:val="28"/>
        </w:rPr>
        <w:t xml:space="preserve">    </w:t>
      </w:r>
      <w:r w:rsidRPr="00780AF3">
        <w:rPr>
          <w:rFonts w:asciiTheme="minorEastAsia" w:hAnsiTheme="minorEastAsia" w:hint="eastAsia"/>
          <w:sz w:val="28"/>
          <w:szCs w:val="28"/>
        </w:rPr>
        <w:t>（三）建设单位对预评价报告的评审意见；</w:t>
      </w:r>
    </w:p>
    <w:p w:rsidR="00780AF3" w:rsidRPr="00780AF3" w:rsidRDefault="00780AF3" w:rsidP="00780AF3">
      <w:pPr>
        <w:rPr>
          <w:rFonts w:asciiTheme="minorEastAsia" w:hAnsiTheme="minorEastAsia" w:hint="eastAsia"/>
          <w:sz w:val="28"/>
          <w:szCs w:val="28"/>
        </w:rPr>
      </w:pPr>
      <w:r>
        <w:rPr>
          <w:rFonts w:asciiTheme="minorEastAsia" w:hAnsiTheme="minorEastAsia" w:hint="eastAsia"/>
          <w:sz w:val="28"/>
          <w:szCs w:val="28"/>
        </w:rPr>
        <w:t xml:space="preserve">    </w:t>
      </w:r>
      <w:r w:rsidRPr="00780AF3">
        <w:rPr>
          <w:rFonts w:asciiTheme="minorEastAsia" w:hAnsiTheme="minorEastAsia" w:hint="eastAsia"/>
          <w:sz w:val="28"/>
          <w:szCs w:val="28"/>
        </w:rPr>
        <w:t>（四）职业卫生专家对预评价报告的审查意见；</w:t>
      </w:r>
    </w:p>
    <w:p w:rsidR="00780AF3" w:rsidRPr="00780AF3" w:rsidRDefault="00780AF3" w:rsidP="00780AF3">
      <w:pPr>
        <w:rPr>
          <w:rFonts w:asciiTheme="minorEastAsia" w:hAnsiTheme="minorEastAsia" w:hint="eastAsia"/>
          <w:sz w:val="28"/>
          <w:szCs w:val="28"/>
        </w:rPr>
      </w:pPr>
      <w:r>
        <w:rPr>
          <w:rFonts w:asciiTheme="minorEastAsia" w:hAnsiTheme="minorEastAsia" w:hint="eastAsia"/>
          <w:sz w:val="28"/>
          <w:szCs w:val="28"/>
        </w:rPr>
        <w:t xml:space="preserve">    </w:t>
      </w:r>
      <w:r w:rsidRPr="00780AF3">
        <w:rPr>
          <w:rFonts w:asciiTheme="minorEastAsia" w:hAnsiTheme="minorEastAsia" w:hint="eastAsia"/>
          <w:sz w:val="28"/>
          <w:szCs w:val="28"/>
        </w:rPr>
        <w:t>（五）职业病危害预评价机构的资质证明（影印件）；</w:t>
      </w:r>
    </w:p>
    <w:p w:rsidR="00780AF3" w:rsidRPr="00780AF3" w:rsidRDefault="00780AF3" w:rsidP="00780AF3">
      <w:pPr>
        <w:rPr>
          <w:rFonts w:asciiTheme="minorEastAsia" w:hAnsiTheme="minorEastAsia" w:hint="eastAsia"/>
          <w:sz w:val="28"/>
          <w:szCs w:val="28"/>
        </w:rPr>
      </w:pPr>
      <w:r>
        <w:rPr>
          <w:rFonts w:asciiTheme="minorEastAsia" w:hAnsiTheme="minorEastAsia" w:hint="eastAsia"/>
          <w:sz w:val="28"/>
          <w:szCs w:val="28"/>
        </w:rPr>
        <w:lastRenderedPageBreak/>
        <w:t xml:space="preserve">    </w:t>
      </w:r>
      <w:r w:rsidRPr="00780AF3">
        <w:rPr>
          <w:rFonts w:asciiTheme="minorEastAsia" w:hAnsiTheme="minorEastAsia" w:hint="eastAsia"/>
          <w:sz w:val="28"/>
          <w:szCs w:val="28"/>
        </w:rPr>
        <w:t>（六）法律、行政法规、规章规定的其他文件、资料。</w:t>
      </w:r>
    </w:p>
    <w:p w:rsidR="00780AF3" w:rsidRPr="00780AF3" w:rsidRDefault="00780AF3" w:rsidP="00780AF3">
      <w:pPr>
        <w:rPr>
          <w:rFonts w:asciiTheme="minorEastAsia" w:hAnsiTheme="minorEastAsia" w:hint="eastAsia"/>
          <w:sz w:val="28"/>
          <w:szCs w:val="28"/>
        </w:rPr>
      </w:pPr>
      <w:r>
        <w:rPr>
          <w:rFonts w:asciiTheme="minorEastAsia" w:hAnsiTheme="minorEastAsia" w:hint="eastAsia"/>
          <w:sz w:val="28"/>
          <w:szCs w:val="28"/>
        </w:rPr>
        <w:t xml:space="preserve">    </w:t>
      </w:r>
      <w:r w:rsidRPr="00780AF3">
        <w:rPr>
          <w:rFonts w:asciiTheme="minorEastAsia" w:hAnsiTheme="minorEastAsia" w:hint="eastAsia"/>
          <w:sz w:val="28"/>
          <w:szCs w:val="28"/>
        </w:rPr>
        <w:t>涉及放射性职业病危害因素的建设项目，建设单位需提交建设项目放射防护预评价报告。</w:t>
      </w:r>
    </w:p>
    <w:p w:rsidR="00780AF3" w:rsidRPr="00780AF3" w:rsidRDefault="00780AF3" w:rsidP="00780AF3">
      <w:pPr>
        <w:rPr>
          <w:rFonts w:asciiTheme="minorEastAsia" w:hAnsiTheme="minorEastAsia" w:hint="eastAsia"/>
          <w:sz w:val="28"/>
          <w:szCs w:val="28"/>
        </w:rPr>
      </w:pPr>
      <w:r>
        <w:rPr>
          <w:rFonts w:asciiTheme="minorEastAsia" w:hAnsiTheme="minorEastAsia" w:hint="eastAsia"/>
          <w:sz w:val="28"/>
          <w:szCs w:val="28"/>
        </w:rPr>
        <w:t xml:space="preserve">    </w:t>
      </w:r>
      <w:r w:rsidRPr="00780AF3">
        <w:rPr>
          <w:rFonts w:asciiTheme="minorEastAsia" w:hAnsiTheme="minorEastAsia" w:hint="eastAsia"/>
          <w:sz w:val="28"/>
          <w:szCs w:val="28"/>
        </w:rPr>
        <w:t>安全生产监督管理部门在收到职业病危害预评价报告备案或者审核申请后，应当对申请文件、资料是否齐全进行核对，并自收到申请之日起5个工作日内作出是否受理的决定或者出具补正通知书。</w:t>
      </w:r>
    </w:p>
    <w:p w:rsidR="00780AF3" w:rsidRPr="00780AF3" w:rsidRDefault="00780AF3" w:rsidP="00780AF3">
      <w:pPr>
        <w:rPr>
          <w:rFonts w:asciiTheme="minorEastAsia" w:hAnsiTheme="minorEastAsia" w:hint="eastAsia"/>
          <w:sz w:val="28"/>
          <w:szCs w:val="28"/>
        </w:rPr>
      </w:pPr>
      <w:r>
        <w:rPr>
          <w:rFonts w:asciiTheme="minorEastAsia" w:hAnsiTheme="minorEastAsia" w:hint="eastAsia"/>
          <w:sz w:val="28"/>
          <w:szCs w:val="28"/>
        </w:rPr>
        <w:t xml:space="preserve">    </w:t>
      </w:r>
      <w:r w:rsidRPr="00780AF3">
        <w:rPr>
          <w:rFonts w:asciiTheme="minorEastAsia" w:hAnsiTheme="minorEastAsia" w:hint="eastAsia"/>
          <w:sz w:val="28"/>
          <w:szCs w:val="28"/>
        </w:rPr>
        <w:t>第十三条 对已经受理的建设项目职业病危害预评价备案申请，安全生产监督管理部门应当对申请文件、资料进行形式审查。符合要求的，自受理之日起20个工作日内予以备案，并向申请人出具备案通知书；不符合要求的，不予备案，书面告知申请人并说明理由。</w:t>
      </w:r>
    </w:p>
    <w:p w:rsidR="00780AF3" w:rsidRPr="00780AF3" w:rsidRDefault="00780AF3" w:rsidP="00780AF3">
      <w:pPr>
        <w:rPr>
          <w:rFonts w:asciiTheme="minorEastAsia" w:hAnsiTheme="minorEastAsia" w:hint="eastAsia"/>
          <w:sz w:val="28"/>
          <w:szCs w:val="28"/>
        </w:rPr>
      </w:pPr>
      <w:r>
        <w:rPr>
          <w:rFonts w:asciiTheme="minorEastAsia" w:hAnsiTheme="minorEastAsia" w:hint="eastAsia"/>
          <w:sz w:val="28"/>
          <w:szCs w:val="28"/>
        </w:rPr>
        <w:t xml:space="preserve">    </w:t>
      </w:r>
      <w:r w:rsidRPr="00780AF3">
        <w:rPr>
          <w:rFonts w:asciiTheme="minorEastAsia" w:hAnsiTheme="minorEastAsia" w:hint="eastAsia"/>
          <w:sz w:val="28"/>
          <w:szCs w:val="28"/>
        </w:rPr>
        <w:t>对已经受理的建设项目职业病危害预评价报告审核申请，安全生产监督管理部门应当对申请文件、资料的合法性进行审核；审核同意的，自受理之日起20个工作日内予以批复；审核不同意的，书面告知建设单位并说明理由。因情况复杂，20个工作日不能作出批复的，经本部门负责人批准，可以延长10个工作日，并将延长期限的理由书面告知申请人。</w:t>
      </w:r>
    </w:p>
    <w:p w:rsidR="00780AF3" w:rsidRPr="00780AF3" w:rsidRDefault="00780AF3" w:rsidP="00780AF3">
      <w:pPr>
        <w:rPr>
          <w:rFonts w:asciiTheme="minorEastAsia" w:hAnsiTheme="minorEastAsia" w:hint="eastAsia"/>
          <w:sz w:val="28"/>
          <w:szCs w:val="28"/>
        </w:rPr>
      </w:pPr>
      <w:r>
        <w:rPr>
          <w:rFonts w:asciiTheme="minorEastAsia" w:hAnsiTheme="minorEastAsia" w:hint="eastAsia"/>
          <w:sz w:val="28"/>
          <w:szCs w:val="28"/>
        </w:rPr>
        <w:t xml:space="preserve">    </w:t>
      </w:r>
      <w:r w:rsidRPr="00780AF3">
        <w:rPr>
          <w:rFonts w:asciiTheme="minorEastAsia" w:hAnsiTheme="minorEastAsia" w:hint="eastAsia"/>
          <w:sz w:val="28"/>
          <w:szCs w:val="28"/>
        </w:rPr>
        <w:t>第十四条 建设项目职业病危害预评价报告经安全生产监督管理部门备案或者审核同意后，建设项目的选址、生产规模、工艺或者职业病危害因素的种类、职业病防护设施等发生重大变更的，建设单位应当对变更内容重新进行职业病危害预评价，办理相应的备案或者审核手续。</w:t>
      </w:r>
    </w:p>
    <w:p w:rsidR="00780AF3" w:rsidRDefault="00780AF3" w:rsidP="00780AF3">
      <w:pPr>
        <w:ind w:firstLine="570"/>
        <w:rPr>
          <w:rFonts w:asciiTheme="minorEastAsia" w:hAnsiTheme="minorEastAsia" w:hint="eastAsia"/>
          <w:sz w:val="28"/>
          <w:szCs w:val="28"/>
        </w:rPr>
      </w:pPr>
      <w:r w:rsidRPr="00780AF3">
        <w:rPr>
          <w:rFonts w:asciiTheme="minorEastAsia" w:hAnsiTheme="minorEastAsia" w:hint="eastAsia"/>
          <w:sz w:val="28"/>
          <w:szCs w:val="28"/>
        </w:rPr>
        <w:t>第十五条 建设单位未提交建设项目职业病危害预评价报告或者</w:t>
      </w:r>
      <w:r w:rsidRPr="00780AF3">
        <w:rPr>
          <w:rFonts w:asciiTheme="minorEastAsia" w:hAnsiTheme="minorEastAsia" w:hint="eastAsia"/>
          <w:sz w:val="28"/>
          <w:szCs w:val="28"/>
        </w:rPr>
        <w:lastRenderedPageBreak/>
        <w:t>建设项目职业病危害预评价报告未经安全生产监督管理部门备案、审核同意的，有关部门不得批准该建设项目。</w:t>
      </w:r>
    </w:p>
    <w:p w:rsidR="00780AF3" w:rsidRPr="00780AF3" w:rsidRDefault="00780AF3" w:rsidP="00780AF3">
      <w:pPr>
        <w:ind w:firstLine="570"/>
        <w:rPr>
          <w:rFonts w:asciiTheme="minorEastAsia" w:hAnsiTheme="minorEastAsia" w:hint="eastAsia"/>
          <w:sz w:val="28"/>
          <w:szCs w:val="28"/>
        </w:rPr>
      </w:pPr>
    </w:p>
    <w:p w:rsidR="00780AF3" w:rsidRPr="00780AF3" w:rsidRDefault="00780AF3" w:rsidP="00780AF3">
      <w:pPr>
        <w:jc w:val="center"/>
        <w:rPr>
          <w:rFonts w:asciiTheme="minorEastAsia" w:hAnsiTheme="minorEastAsia" w:hint="eastAsia"/>
          <w:b/>
          <w:color w:val="FF0000"/>
          <w:sz w:val="32"/>
          <w:szCs w:val="28"/>
        </w:rPr>
      </w:pPr>
      <w:r w:rsidRPr="00780AF3">
        <w:rPr>
          <w:rFonts w:asciiTheme="minorEastAsia" w:hAnsiTheme="minorEastAsia" w:hint="eastAsia"/>
          <w:b/>
          <w:color w:val="FF0000"/>
          <w:sz w:val="32"/>
          <w:szCs w:val="28"/>
        </w:rPr>
        <w:t>第三章 职业病防护设施设计</w:t>
      </w:r>
    </w:p>
    <w:p w:rsidR="00780AF3" w:rsidRPr="00780AF3" w:rsidRDefault="00780AF3" w:rsidP="00780AF3">
      <w:pPr>
        <w:rPr>
          <w:rFonts w:asciiTheme="minorEastAsia" w:hAnsiTheme="minorEastAsia"/>
          <w:sz w:val="28"/>
          <w:szCs w:val="28"/>
        </w:rPr>
      </w:pPr>
    </w:p>
    <w:p w:rsidR="00780AF3" w:rsidRPr="00780AF3" w:rsidRDefault="00780AF3" w:rsidP="00780AF3">
      <w:pPr>
        <w:rPr>
          <w:rFonts w:asciiTheme="minorEastAsia" w:hAnsiTheme="minorEastAsia" w:hint="eastAsia"/>
          <w:sz w:val="28"/>
          <w:szCs w:val="28"/>
        </w:rPr>
      </w:pPr>
      <w:r>
        <w:rPr>
          <w:rFonts w:asciiTheme="minorEastAsia" w:hAnsiTheme="minorEastAsia" w:hint="eastAsia"/>
          <w:sz w:val="28"/>
          <w:szCs w:val="28"/>
        </w:rPr>
        <w:t xml:space="preserve">    </w:t>
      </w:r>
      <w:r w:rsidRPr="00780AF3">
        <w:rPr>
          <w:rFonts w:asciiTheme="minorEastAsia" w:hAnsiTheme="minorEastAsia" w:hint="eastAsia"/>
          <w:sz w:val="28"/>
          <w:szCs w:val="28"/>
        </w:rPr>
        <w:t>第十六条 存在职业病危害的建设项目，建设单位应当委托具有相应资质的设计单位编制职业病防护设施设计专篇。</w:t>
      </w:r>
    </w:p>
    <w:p w:rsidR="00780AF3" w:rsidRPr="00780AF3" w:rsidRDefault="00780AF3" w:rsidP="00780AF3">
      <w:pPr>
        <w:rPr>
          <w:rFonts w:asciiTheme="minorEastAsia" w:hAnsiTheme="minorEastAsia" w:hint="eastAsia"/>
          <w:sz w:val="28"/>
          <w:szCs w:val="28"/>
        </w:rPr>
      </w:pPr>
      <w:r>
        <w:rPr>
          <w:rFonts w:asciiTheme="minorEastAsia" w:hAnsiTheme="minorEastAsia" w:hint="eastAsia"/>
          <w:sz w:val="28"/>
          <w:szCs w:val="28"/>
        </w:rPr>
        <w:t xml:space="preserve">    </w:t>
      </w:r>
      <w:r w:rsidRPr="00780AF3">
        <w:rPr>
          <w:rFonts w:asciiTheme="minorEastAsia" w:hAnsiTheme="minorEastAsia" w:hint="eastAsia"/>
          <w:sz w:val="28"/>
          <w:szCs w:val="28"/>
        </w:rPr>
        <w:t>设计单位、设计人应当对其编制的职业病防护设施设计专篇的真实性、合法性和实用性负责。</w:t>
      </w:r>
    </w:p>
    <w:p w:rsidR="00780AF3" w:rsidRPr="00780AF3" w:rsidRDefault="00780AF3" w:rsidP="00780AF3">
      <w:pPr>
        <w:rPr>
          <w:rFonts w:asciiTheme="minorEastAsia" w:hAnsiTheme="minorEastAsia" w:hint="eastAsia"/>
          <w:sz w:val="28"/>
          <w:szCs w:val="28"/>
        </w:rPr>
      </w:pPr>
      <w:r>
        <w:rPr>
          <w:rFonts w:asciiTheme="minorEastAsia" w:hAnsiTheme="minorEastAsia" w:hint="eastAsia"/>
          <w:sz w:val="28"/>
          <w:szCs w:val="28"/>
        </w:rPr>
        <w:t xml:space="preserve">    </w:t>
      </w:r>
      <w:r w:rsidRPr="00780AF3">
        <w:rPr>
          <w:rFonts w:asciiTheme="minorEastAsia" w:hAnsiTheme="minorEastAsia" w:hint="eastAsia"/>
          <w:sz w:val="28"/>
          <w:szCs w:val="28"/>
        </w:rPr>
        <w:t>第十七条 设计单位应当按照国家有关职业卫生法律法规和标准的要求，编制建设项目职业病防护设施设计专篇。</w:t>
      </w:r>
    </w:p>
    <w:p w:rsidR="00780AF3" w:rsidRPr="00780AF3" w:rsidRDefault="00780AF3" w:rsidP="00780AF3">
      <w:pPr>
        <w:rPr>
          <w:rFonts w:asciiTheme="minorEastAsia" w:hAnsiTheme="minorEastAsia" w:hint="eastAsia"/>
          <w:sz w:val="28"/>
          <w:szCs w:val="28"/>
        </w:rPr>
      </w:pPr>
      <w:r>
        <w:rPr>
          <w:rFonts w:asciiTheme="minorEastAsia" w:hAnsiTheme="minorEastAsia" w:hint="eastAsia"/>
          <w:sz w:val="28"/>
          <w:szCs w:val="28"/>
        </w:rPr>
        <w:t xml:space="preserve">    </w:t>
      </w:r>
      <w:r w:rsidRPr="00780AF3">
        <w:rPr>
          <w:rFonts w:asciiTheme="minorEastAsia" w:hAnsiTheme="minorEastAsia" w:hint="eastAsia"/>
          <w:sz w:val="28"/>
          <w:szCs w:val="28"/>
        </w:rPr>
        <w:t>建设项目职业病防护设施设计专篇应当包括下列内容：</w:t>
      </w:r>
    </w:p>
    <w:p w:rsidR="00780AF3" w:rsidRPr="00780AF3" w:rsidRDefault="00780AF3" w:rsidP="00780AF3">
      <w:pPr>
        <w:rPr>
          <w:rFonts w:asciiTheme="minorEastAsia" w:hAnsiTheme="minorEastAsia" w:hint="eastAsia"/>
          <w:sz w:val="28"/>
          <w:szCs w:val="28"/>
        </w:rPr>
      </w:pPr>
      <w:r>
        <w:rPr>
          <w:rFonts w:asciiTheme="minorEastAsia" w:hAnsiTheme="minorEastAsia" w:hint="eastAsia"/>
          <w:sz w:val="28"/>
          <w:szCs w:val="28"/>
        </w:rPr>
        <w:t xml:space="preserve">    </w:t>
      </w:r>
      <w:r w:rsidRPr="00780AF3">
        <w:rPr>
          <w:rFonts w:asciiTheme="minorEastAsia" w:hAnsiTheme="minorEastAsia" w:hint="eastAsia"/>
          <w:sz w:val="28"/>
          <w:szCs w:val="28"/>
        </w:rPr>
        <w:t>（一）设计的依据；</w:t>
      </w:r>
    </w:p>
    <w:p w:rsidR="00780AF3" w:rsidRPr="00780AF3" w:rsidRDefault="00780AF3" w:rsidP="00780AF3">
      <w:pPr>
        <w:rPr>
          <w:rFonts w:asciiTheme="minorEastAsia" w:hAnsiTheme="minorEastAsia" w:hint="eastAsia"/>
          <w:sz w:val="28"/>
          <w:szCs w:val="28"/>
        </w:rPr>
      </w:pPr>
      <w:r>
        <w:rPr>
          <w:rFonts w:asciiTheme="minorEastAsia" w:hAnsiTheme="minorEastAsia" w:hint="eastAsia"/>
          <w:sz w:val="28"/>
          <w:szCs w:val="28"/>
        </w:rPr>
        <w:t xml:space="preserve">    </w:t>
      </w:r>
      <w:r w:rsidRPr="00780AF3">
        <w:rPr>
          <w:rFonts w:asciiTheme="minorEastAsia" w:hAnsiTheme="minorEastAsia" w:hint="eastAsia"/>
          <w:sz w:val="28"/>
          <w:szCs w:val="28"/>
        </w:rPr>
        <w:t>（二）建设项目概述；</w:t>
      </w:r>
    </w:p>
    <w:p w:rsidR="00780AF3" w:rsidRPr="00780AF3" w:rsidRDefault="00780AF3" w:rsidP="00780AF3">
      <w:pPr>
        <w:rPr>
          <w:rFonts w:asciiTheme="minorEastAsia" w:hAnsiTheme="minorEastAsia" w:hint="eastAsia"/>
          <w:sz w:val="28"/>
          <w:szCs w:val="28"/>
        </w:rPr>
      </w:pPr>
      <w:r>
        <w:rPr>
          <w:rFonts w:asciiTheme="minorEastAsia" w:hAnsiTheme="minorEastAsia" w:hint="eastAsia"/>
          <w:sz w:val="28"/>
          <w:szCs w:val="28"/>
        </w:rPr>
        <w:t xml:space="preserve">    </w:t>
      </w:r>
      <w:r w:rsidRPr="00780AF3">
        <w:rPr>
          <w:rFonts w:asciiTheme="minorEastAsia" w:hAnsiTheme="minorEastAsia" w:hint="eastAsia"/>
          <w:sz w:val="28"/>
          <w:szCs w:val="28"/>
        </w:rPr>
        <w:t>（三）建设项目产生或者可能产生的职业病危害因素的种类、来源、理化性质、毒理特征、浓度、强度、分布、接触人数及水平、潜在危害性和发生职业病的危险程度分析；</w:t>
      </w:r>
    </w:p>
    <w:p w:rsidR="00780AF3" w:rsidRPr="00780AF3" w:rsidRDefault="00780AF3" w:rsidP="00780AF3">
      <w:pPr>
        <w:rPr>
          <w:rFonts w:asciiTheme="minorEastAsia" w:hAnsiTheme="minorEastAsia" w:hint="eastAsia"/>
          <w:sz w:val="28"/>
          <w:szCs w:val="28"/>
        </w:rPr>
      </w:pPr>
      <w:r>
        <w:rPr>
          <w:rFonts w:asciiTheme="minorEastAsia" w:hAnsiTheme="minorEastAsia" w:hint="eastAsia"/>
          <w:sz w:val="28"/>
          <w:szCs w:val="28"/>
        </w:rPr>
        <w:t xml:space="preserve">    </w:t>
      </w:r>
      <w:r w:rsidRPr="00780AF3">
        <w:rPr>
          <w:rFonts w:asciiTheme="minorEastAsia" w:hAnsiTheme="minorEastAsia" w:hint="eastAsia"/>
          <w:sz w:val="28"/>
          <w:szCs w:val="28"/>
        </w:rPr>
        <w:t>（四）职业病防护设施和有关防控措施及其控制性能；</w:t>
      </w:r>
    </w:p>
    <w:p w:rsidR="00780AF3" w:rsidRPr="00780AF3" w:rsidRDefault="00780AF3" w:rsidP="00780AF3">
      <w:pPr>
        <w:rPr>
          <w:rFonts w:asciiTheme="minorEastAsia" w:hAnsiTheme="minorEastAsia" w:hint="eastAsia"/>
          <w:sz w:val="28"/>
          <w:szCs w:val="28"/>
        </w:rPr>
      </w:pPr>
      <w:r>
        <w:rPr>
          <w:rFonts w:asciiTheme="minorEastAsia" w:hAnsiTheme="minorEastAsia" w:hint="eastAsia"/>
          <w:sz w:val="28"/>
          <w:szCs w:val="28"/>
        </w:rPr>
        <w:t xml:space="preserve">    </w:t>
      </w:r>
      <w:r w:rsidRPr="00780AF3">
        <w:rPr>
          <w:rFonts w:asciiTheme="minorEastAsia" w:hAnsiTheme="minorEastAsia" w:hint="eastAsia"/>
          <w:sz w:val="28"/>
          <w:szCs w:val="28"/>
        </w:rPr>
        <w:t>（五）辅助用室及卫生设施的设置情况；</w:t>
      </w:r>
    </w:p>
    <w:p w:rsidR="00780AF3" w:rsidRPr="00780AF3" w:rsidRDefault="00780AF3" w:rsidP="00780AF3">
      <w:pPr>
        <w:rPr>
          <w:rFonts w:asciiTheme="minorEastAsia" w:hAnsiTheme="minorEastAsia" w:hint="eastAsia"/>
          <w:sz w:val="28"/>
          <w:szCs w:val="28"/>
        </w:rPr>
      </w:pPr>
      <w:r>
        <w:rPr>
          <w:rFonts w:asciiTheme="minorEastAsia" w:hAnsiTheme="minorEastAsia" w:hint="eastAsia"/>
          <w:sz w:val="28"/>
          <w:szCs w:val="28"/>
        </w:rPr>
        <w:t xml:space="preserve">    </w:t>
      </w:r>
      <w:r w:rsidRPr="00780AF3">
        <w:rPr>
          <w:rFonts w:asciiTheme="minorEastAsia" w:hAnsiTheme="minorEastAsia" w:hint="eastAsia"/>
          <w:sz w:val="28"/>
          <w:szCs w:val="28"/>
        </w:rPr>
        <w:t>（六）职业病防治管理措施；</w:t>
      </w:r>
    </w:p>
    <w:p w:rsidR="00780AF3" w:rsidRPr="00780AF3" w:rsidRDefault="00780AF3" w:rsidP="00780AF3">
      <w:pPr>
        <w:rPr>
          <w:rFonts w:asciiTheme="minorEastAsia" w:hAnsiTheme="minorEastAsia" w:hint="eastAsia"/>
          <w:sz w:val="28"/>
          <w:szCs w:val="28"/>
        </w:rPr>
      </w:pPr>
      <w:r>
        <w:rPr>
          <w:rFonts w:asciiTheme="minorEastAsia" w:hAnsiTheme="minorEastAsia" w:hint="eastAsia"/>
          <w:sz w:val="28"/>
          <w:szCs w:val="28"/>
        </w:rPr>
        <w:t xml:space="preserve">    </w:t>
      </w:r>
      <w:r w:rsidRPr="00780AF3">
        <w:rPr>
          <w:rFonts w:asciiTheme="minorEastAsia" w:hAnsiTheme="minorEastAsia" w:hint="eastAsia"/>
          <w:sz w:val="28"/>
          <w:szCs w:val="28"/>
        </w:rPr>
        <w:t>（七）对预评价报告中职业病危害控制措施、防治对策及建议采纳情况的说明；</w:t>
      </w:r>
    </w:p>
    <w:p w:rsidR="00780AF3" w:rsidRPr="00780AF3" w:rsidRDefault="00780AF3" w:rsidP="00780AF3">
      <w:pPr>
        <w:rPr>
          <w:rFonts w:asciiTheme="minorEastAsia" w:hAnsiTheme="minorEastAsia" w:hint="eastAsia"/>
          <w:sz w:val="28"/>
          <w:szCs w:val="28"/>
        </w:rPr>
      </w:pPr>
      <w:r>
        <w:rPr>
          <w:rFonts w:asciiTheme="minorEastAsia" w:hAnsiTheme="minorEastAsia" w:hint="eastAsia"/>
          <w:sz w:val="28"/>
          <w:szCs w:val="28"/>
        </w:rPr>
        <w:lastRenderedPageBreak/>
        <w:t xml:space="preserve">    </w:t>
      </w:r>
      <w:r w:rsidRPr="00780AF3">
        <w:rPr>
          <w:rFonts w:asciiTheme="minorEastAsia" w:hAnsiTheme="minorEastAsia" w:hint="eastAsia"/>
          <w:sz w:val="28"/>
          <w:szCs w:val="28"/>
        </w:rPr>
        <w:t>（八）职业病防护设施投资预算；</w:t>
      </w:r>
    </w:p>
    <w:p w:rsidR="00780AF3" w:rsidRPr="00780AF3" w:rsidRDefault="00780AF3" w:rsidP="00780AF3">
      <w:pPr>
        <w:rPr>
          <w:rFonts w:asciiTheme="minorEastAsia" w:hAnsiTheme="minorEastAsia" w:hint="eastAsia"/>
          <w:sz w:val="28"/>
          <w:szCs w:val="28"/>
        </w:rPr>
      </w:pPr>
      <w:r>
        <w:rPr>
          <w:rFonts w:asciiTheme="minorEastAsia" w:hAnsiTheme="minorEastAsia" w:hint="eastAsia"/>
          <w:sz w:val="28"/>
          <w:szCs w:val="28"/>
        </w:rPr>
        <w:t xml:space="preserve">    </w:t>
      </w:r>
      <w:r w:rsidRPr="00780AF3">
        <w:rPr>
          <w:rFonts w:asciiTheme="minorEastAsia" w:hAnsiTheme="minorEastAsia" w:hint="eastAsia"/>
          <w:sz w:val="28"/>
          <w:szCs w:val="28"/>
        </w:rPr>
        <w:t>（九）可能出现的职业病危害事故的预防及应急措施；</w:t>
      </w:r>
    </w:p>
    <w:p w:rsidR="00780AF3" w:rsidRPr="00780AF3" w:rsidRDefault="00780AF3" w:rsidP="00780AF3">
      <w:pPr>
        <w:rPr>
          <w:rFonts w:asciiTheme="minorEastAsia" w:hAnsiTheme="minorEastAsia" w:hint="eastAsia"/>
          <w:sz w:val="28"/>
          <w:szCs w:val="28"/>
        </w:rPr>
      </w:pPr>
      <w:r>
        <w:rPr>
          <w:rFonts w:asciiTheme="minorEastAsia" w:hAnsiTheme="minorEastAsia" w:hint="eastAsia"/>
          <w:sz w:val="28"/>
          <w:szCs w:val="28"/>
        </w:rPr>
        <w:t xml:space="preserve">    </w:t>
      </w:r>
      <w:r w:rsidRPr="00780AF3">
        <w:rPr>
          <w:rFonts w:asciiTheme="minorEastAsia" w:hAnsiTheme="minorEastAsia" w:hint="eastAsia"/>
          <w:sz w:val="28"/>
          <w:szCs w:val="28"/>
        </w:rPr>
        <w:t>（十）可以达到的预期效果及评价。</w:t>
      </w:r>
    </w:p>
    <w:p w:rsidR="00780AF3" w:rsidRPr="00780AF3" w:rsidRDefault="00780AF3" w:rsidP="00780AF3">
      <w:pPr>
        <w:rPr>
          <w:rFonts w:asciiTheme="minorEastAsia" w:hAnsiTheme="minorEastAsia" w:hint="eastAsia"/>
          <w:sz w:val="28"/>
          <w:szCs w:val="28"/>
        </w:rPr>
      </w:pPr>
      <w:r>
        <w:rPr>
          <w:rFonts w:asciiTheme="minorEastAsia" w:hAnsiTheme="minorEastAsia" w:hint="eastAsia"/>
          <w:sz w:val="28"/>
          <w:szCs w:val="28"/>
        </w:rPr>
        <w:t xml:space="preserve">    </w:t>
      </w:r>
      <w:r w:rsidRPr="00780AF3">
        <w:rPr>
          <w:rFonts w:asciiTheme="minorEastAsia" w:hAnsiTheme="minorEastAsia" w:hint="eastAsia"/>
          <w:sz w:val="28"/>
          <w:szCs w:val="28"/>
        </w:rPr>
        <w:t>第十八条 建设单位在职业病防护设施设计专篇编制完成后，应当组织有关职业卫生专家，对职业病防护设施设计专篇进行评审。</w:t>
      </w:r>
    </w:p>
    <w:p w:rsidR="00780AF3" w:rsidRPr="00780AF3" w:rsidRDefault="00780AF3" w:rsidP="00780AF3">
      <w:pPr>
        <w:rPr>
          <w:rFonts w:asciiTheme="minorEastAsia" w:hAnsiTheme="minorEastAsia" w:hint="eastAsia"/>
          <w:sz w:val="28"/>
          <w:szCs w:val="28"/>
        </w:rPr>
      </w:pPr>
      <w:r>
        <w:rPr>
          <w:rFonts w:asciiTheme="minorEastAsia" w:hAnsiTheme="minorEastAsia" w:hint="eastAsia"/>
          <w:sz w:val="28"/>
          <w:szCs w:val="28"/>
        </w:rPr>
        <w:t xml:space="preserve">    </w:t>
      </w:r>
      <w:r w:rsidRPr="00780AF3">
        <w:rPr>
          <w:rFonts w:asciiTheme="minorEastAsia" w:hAnsiTheme="minorEastAsia" w:hint="eastAsia"/>
          <w:sz w:val="28"/>
          <w:szCs w:val="28"/>
        </w:rPr>
        <w:t>建设单位应当会同设计单位对职业病防护设施设计专篇进行完善，并对其真实性、合法性和实用性负责。</w:t>
      </w:r>
    </w:p>
    <w:p w:rsidR="00780AF3" w:rsidRPr="00780AF3" w:rsidRDefault="00780AF3" w:rsidP="00780AF3">
      <w:pPr>
        <w:rPr>
          <w:rFonts w:asciiTheme="minorEastAsia" w:hAnsiTheme="minorEastAsia" w:hint="eastAsia"/>
          <w:sz w:val="28"/>
          <w:szCs w:val="28"/>
        </w:rPr>
      </w:pPr>
      <w:r>
        <w:rPr>
          <w:rFonts w:asciiTheme="minorEastAsia" w:hAnsiTheme="minorEastAsia" w:hint="eastAsia"/>
          <w:sz w:val="28"/>
          <w:szCs w:val="28"/>
        </w:rPr>
        <w:t xml:space="preserve">    </w:t>
      </w:r>
      <w:r w:rsidRPr="00780AF3">
        <w:rPr>
          <w:rFonts w:asciiTheme="minorEastAsia" w:hAnsiTheme="minorEastAsia" w:hint="eastAsia"/>
          <w:sz w:val="28"/>
          <w:szCs w:val="28"/>
        </w:rPr>
        <w:t>第十九条 对职业病危害一般和职业病危害较重的建设项目，建设单位应当在完成职业病防护设施设计专篇评审后，按照有关规定组织职业病防护设施的施工。</w:t>
      </w:r>
    </w:p>
    <w:p w:rsidR="00780AF3" w:rsidRPr="00780AF3" w:rsidRDefault="00780AF3" w:rsidP="00780AF3">
      <w:pPr>
        <w:rPr>
          <w:rFonts w:asciiTheme="minorEastAsia" w:hAnsiTheme="minorEastAsia" w:hint="eastAsia"/>
          <w:sz w:val="28"/>
          <w:szCs w:val="28"/>
        </w:rPr>
      </w:pPr>
      <w:r>
        <w:rPr>
          <w:rFonts w:asciiTheme="minorEastAsia" w:hAnsiTheme="minorEastAsia" w:hint="eastAsia"/>
          <w:sz w:val="28"/>
          <w:szCs w:val="28"/>
        </w:rPr>
        <w:t xml:space="preserve">    </w:t>
      </w:r>
      <w:r w:rsidRPr="00780AF3">
        <w:rPr>
          <w:rFonts w:asciiTheme="minorEastAsia" w:hAnsiTheme="minorEastAsia" w:hint="eastAsia"/>
          <w:sz w:val="28"/>
          <w:szCs w:val="28"/>
        </w:rPr>
        <w:t>第二十条 对职业病危害严重的建设项目，建设单位在完成职业病防护设施设计专篇评审后，应当按照本办法第五条、第六条的规定向安全生产监督管理部门提出建设项目职业病防护设施设计审查的申请，并提交下列文件、资料：</w:t>
      </w:r>
    </w:p>
    <w:p w:rsidR="00780AF3" w:rsidRPr="00780AF3" w:rsidRDefault="00780AF3" w:rsidP="00780AF3">
      <w:pPr>
        <w:rPr>
          <w:rFonts w:asciiTheme="minorEastAsia" w:hAnsiTheme="minorEastAsia" w:hint="eastAsia"/>
          <w:sz w:val="28"/>
          <w:szCs w:val="28"/>
        </w:rPr>
      </w:pPr>
      <w:r>
        <w:rPr>
          <w:rFonts w:asciiTheme="minorEastAsia" w:hAnsiTheme="minorEastAsia" w:hint="eastAsia"/>
          <w:sz w:val="28"/>
          <w:szCs w:val="28"/>
        </w:rPr>
        <w:t xml:space="preserve">    </w:t>
      </w:r>
      <w:r w:rsidRPr="00780AF3">
        <w:rPr>
          <w:rFonts w:asciiTheme="minorEastAsia" w:hAnsiTheme="minorEastAsia" w:hint="eastAsia"/>
          <w:sz w:val="28"/>
          <w:szCs w:val="28"/>
        </w:rPr>
        <w:t>（一）建设项目职业病防护设施设计审查申请书；</w:t>
      </w:r>
    </w:p>
    <w:p w:rsidR="00780AF3" w:rsidRPr="00780AF3" w:rsidRDefault="00780AF3" w:rsidP="00780AF3">
      <w:pPr>
        <w:rPr>
          <w:rFonts w:asciiTheme="minorEastAsia" w:hAnsiTheme="minorEastAsia" w:hint="eastAsia"/>
          <w:sz w:val="28"/>
          <w:szCs w:val="28"/>
        </w:rPr>
      </w:pPr>
      <w:r>
        <w:rPr>
          <w:rFonts w:asciiTheme="minorEastAsia" w:hAnsiTheme="minorEastAsia" w:hint="eastAsia"/>
          <w:sz w:val="28"/>
          <w:szCs w:val="28"/>
        </w:rPr>
        <w:t xml:space="preserve">    </w:t>
      </w:r>
      <w:r w:rsidRPr="00780AF3">
        <w:rPr>
          <w:rFonts w:asciiTheme="minorEastAsia" w:hAnsiTheme="minorEastAsia" w:hint="eastAsia"/>
          <w:sz w:val="28"/>
          <w:szCs w:val="28"/>
        </w:rPr>
        <w:t>（二）建设项目立项审批文件（复印件）；</w:t>
      </w:r>
    </w:p>
    <w:p w:rsidR="00780AF3" w:rsidRPr="00780AF3" w:rsidRDefault="00780AF3" w:rsidP="00780AF3">
      <w:pPr>
        <w:rPr>
          <w:rFonts w:asciiTheme="minorEastAsia" w:hAnsiTheme="minorEastAsia" w:hint="eastAsia"/>
          <w:sz w:val="28"/>
          <w:szCs w:val="28"/>
        </w:rPr>
      </w:pPr>
      <w:r>
        <w:rPr>
          <w:rFonts w:asciiTheme="minorEastAsia" w:hAnsiTheme="minorEastAsia" w:hint="eastAsia"/>
          <w:sz w:val="28"/>
          <w:szCs w:val="28"/>
        </w:rPr>
        <w:t xml:space="preserve">    </w:t>
      </w:r>
      <w:r w:rsidRPr="00780AF3">
        <w:rPr>
          <w:rFonts w:asciiTheme="minorEastAsia" w:hAnsiTheme="minorEastAsia" w:hint="eastAsia"/>
          <w:sz w:val="28"/>
          <w:szCs w:val="28"/>
        </w:rPr>
        <w:t>（三）建设项目职业病防护设施设计专篇；</w:t>
      </w:r>
    </w:p>
    <w:p w:rsidR="00780AF3" w:rsidRPr="00780AF3" w:rsidRDefault="00780AF3" w:rsidP="00780AF3">
      <w:pPr>
        <w:rPr>
          <w:rFonts w:asciiTheme="minorEastAsia" w:hAnsiTheme="minorEastAsia" w:hint="eastAsia"/>
          <w:sz w:val="28"/>
          <w:szCs w:val="28"/>
        </w:rPr>
      </w:pPr>
      <w:r>
        <w:rPr>
          <w:rFonts w:asciiTheme="minorEastAsia" w:hAnsiTheme="minorEastAsia" w:hint="eastAsia"/>
          <w:sz w:val="28"/>
          <w:szCs w:val="28"/>
        </w:rPr>
        <w:t xml:space="preserve">    </w:t>
      </w:r>
      <w:r w:rsidRPr="00780AF3">
        <w:rPr>
          <w:rFonts w:asciiTheme="minorEastAsia" w:hAnsiTheme="minorEastAsia" w:hint="eastAsia"/>
          <w:sz w:val="28"/>
          <w:szCs w:val="28"/>
        </w:rPr>
        <w:t>（四）建设单位对职业病防护设施设计专篇的评审意见；</w:t>
      </w:r>
    </w:p>
    <w:p w:rsidR="00780AF3" w:rsidRPr="00780AF3" w:rsidRDefault="00780AF3" w:rsidP="00780AF3">
      <w:pPr>
        <w:rPr>
          <w:rFonts w:asciiTheme="minorEastAsia" w:hAnsiTheme="minorEastAsia" w:hint="eastAsia"/>
          <w:sz w:val="28"/>
          <w:szCs w:val="28"/>
        </w:rPr>
      </w:pPr>
      <w:r>
        <w:rPr>
          <w:rFonts w:asciiTheme="minorEastAsia" w:hAnsiTheme="minorEastAsia" w:hint="eastAsia"/>
          <w:sz w:val="28"/>
          <w:szCs w:val="28"/>
        </w:rPr>
        <w:t xml:space="preserve">    </w:t>
      </w:r>
      <w:r w:rsidRPr="00780AF3">
        <w:rPr>
          <w:rFonts w:asciiTheme="minorEastAsia" w:hAnsiTheme="minorEastAsia" w:hint="eastAsia"/>
          <w:sz w:val="28"/>
          <w:szCs w:val="28"/>
        </w:rPr>
        <w:t>（五）建设项目职业病防护设施设计单位的资质证明（影印件）；</w:t>
      </w:r>
    </w:p>
    <w:p w:rsidR="00780AF3" w:rsidRPr="00780AF3" w:rsidRDefault="00780AF3" w:rsidP="00780AF3">
      <w:pPr>
        <w:rPr>
          <w:rFonts w:asciiTheme="minorEastAsia" w:hAnsiTheme="minorEastAsia" w:hint="eastAsia"/>
          <w:sz w:val="28"/>
          <w:szCs w:val="28"/>
        </w:rPr>
      </w:pPr>
      <w:r>
        <w:rPr>
          <w:rFonts w:asciiTheme="minorEastAsia" w:hAnsiTheme="minorEastAsia" w:hint="eastAsia"/>
          <w:sz w:val="28"/>
          <w:szCs w:val="28"/>
        </w:rPr>
        <w:t xml:space="preserve">    </w:t>
      </w:r>
      <w:r w:rsidRPr="00780AF3">
        <w:rPr>
          <w:rFonts w:asciiTheme="minorEastAsia" w:hAnsiTheme="minorEastAsia" w:hint="eastAsia"/>
          <w:sz w:val="28"/>
          <w:szCs w:val="28"/>
        </w:rPr>
        <w:t>（六）建设项目职业病危害预评价报告审核的批复文件（复印件）；</w:t>
      </w:r>
    </w:p>
    <w:p w:rsidR="00780AF3" w:rsidRPr="00780AF3" w:rsidRDefault="00780AF3" w:rsidP="00780AF3">
      <w:pPr>
        <w:rPr>
          <w:rFonts w:asciiTheme="minorEastAsia" w:hAnsiTheme="minorEastAsia" w:hint="eastAsia"/>
          <w:sz w:val="28"/>
          <w:szCs w:val="28"/>
        </w:rPr>
      </w:pPr>
      <w:r>
        <w:rPr>
          <w:rFonts w:asciiTheme="minorEastAsia" w:hAnsiTheme="minorEastAsia" w:hint="eastAsia"/>
          <w:sz w:val="28"/>
          <w:szCs w:val="28"/>
        </w:rPr>
        <w:t xml:space="preserve">    </w:t>
      </w:r>
      <w:r w:rsidRPr="00780AF3">
        <w:rPr>
          <w:rFonts w:asciiTheme="minorEastAsia" w:hAnsiTheme="minorEastAsia" w:hint="eastAsia"/>
          <w:sz w:val="28"/>
          <w:szCs w:val="28"/>
        </w:rPr>
        <w:t>（七）法律、行政法规、规章规定的其他文件、资料。</w:t>
      </w:r>
    </w:p>
    <w:p w:rsidR="00780AF3" w:rsidRPr="00780AF3" w:rsidRDefault="00780AF3" w:rsidP="00780AF3">
      <w:pPr>
        <w:rPr>
          <w:rFonts w:asciiTheme="minorEastAsia" w:hAnsiTheme="minorEastAsia" w:hint="eastAsia"/>
          <w:sz w:val="28"/>
          <w:szCs w:val="28"/>
        </w:rPr>
      </w:pPr>
      <w:r>
        <w:rPr>
          <w:rFonts w:asciiTheme="minorEastAsia" w:hAnsiTheme="minorEastAsia" w:hint="eastAsia"/>
          <w:sz w:val="28"/>
          <w:szCs w:val="28"/>
        </w:rPr>
        <w:t xml:space="preserve">    </w:t>
      </w:r>
      <w:r w:rsidRPr="00780AF3">
        <w:rPr>
          <w:rFonts w:asciiTheme="minorEastAsia" w:hAnsiTheme="minorEastAsia" w:hint="eastAsia"/>
          <w:sz w:val="28"/>
          <w:szCs w:val="28"/>
        </w:rPr>
        <w:t>安全生产监督管理部门收到职业病防护设施设计审查申请后，应</w:t>
      </w:r>
      <w:r w:rsidRPr="00780AF3">
        <w:rPr>
          <w:rFonts w:asciiTheme="minorEastAsia" w:hAnsiTheme="minorEastAsia" w:hint="eastAsia"/>
          <w:sz w:val="28"/>
          <w:szCs w:val="28"/>
        </w:rPr>
        <w:lastRenderedPageBreak/>
        <w:t>当对申请文件、资料是否齐全进行核对，并自收到申请之日起5个工作日内作出是否受理的决定或者出具补正通知书。</w:t>
      </w:r>
    </w:p>
    <w:p w:rsidR="00780AF3" w:rsidRPr="00780AF3" w:rsidRDefault="00780AF3" w:rsidP="00780AF3">
      <w:pPr>
        <w:rPr>
          <w:rFonts w:asciiTheme="minorEastAsia" w:hAnsiTheme="minorEastAsia" w:hint="eastAsia"/>
          <w:sz w:val="28"/>
          <w:szCs w:val="28"/>
        </w:rPr>
      </w:pPr>
      <w:r>
        <w:rPr>
          <w:rFonts w:asciiTheme="minorEastAsia" w:hAnsiTheme="minorEastAsia" w:hint="eastAsia"/>
          <w:sz w:val="28"/>
          <w:szCs w:val="28"/>
        </w:rPr>
        <w:t xml:space="preserve">    </w:t>
      </w:r>
      <w:r w:rsidRPr="00780AF3">
        <w:rPr>
          <w:rFonts w:asciiTheme="minorEastAsia" w:hAnsiTheme="minorEastAsia" w:hint="eastAsia"/>
          <w:sz w:val="28"/>
          <w:szCs w:val="28"/>
        </w:rPr>
        <w:t>第二十一条 对已经受理的职业病危害严重的建设项目职业病防护设施设计审查申请，安全生产监督管理部门应当对申请文件、资料的合法性进行审查。审查同意的，自受理之日起20个工作日内予以批复；审查不同意的，书面通知建设单位并说明理由。因情况复杂，20个工作日不能作出批复的，经本部门负责人批准，可以延长10个工作日，并将延长期限的理由书面告知申请人。</w:t>
      </w:r>
    </w:p>
    <w:p w:rsidR="00780AF3" w:rsidRPr="00780AF3" w:rsidRDefault="00780AF3" w:rsidP="00780AF3">
      <w:pPr>
        <w:rPr>
          <w:rFonts w:asciiTheme="minorEastAsia" w:hAnsiTheme="minorEastAsia" w:hint="eastAsia"/>
          <w:sz w:val="28"/>
          <w:szCs w:val="28"/>
        </w:rPr>
      </w:pPr>
      <w:r>
        <w:rPr>
          <w:rFonts w:asciiTheme="minorEastAsia" w:hAnsiTheme="minorEastAsia" w:hint="eastAsia"/>
          <w:sz w:val="28"/>
          <w:szCs w:val="28"/>
        </w:rPr>
        <w:t xml:space="preserve">    </w:t>
      </w:r>
      <w:r w:rsidRPr="00780AF3">
        <w:rPr>
          <w:rFonts w:asciiTheme="minorEastAsia" w:hAnsiTheme="minorEastAsia" w:hint="eastAsia"/>
          <w:sz w:val="28"/>
          <w:szCs w:val="28"/>
        </w:rPr>
        <w:t>职业病危害严重的建设项目，其职业病防护设施设计未经审查同意的，建设单位不得进行施工，应当进行整改后重新申请审查。</w:t>
      </w:r>
    </w:p>
    <w:p w:rsidR="00780AF3" w:rsidRPr="00780AF3" w:rsidRDefault="00780AF3" w:rsidP="00780AF3">
      <w:pPr>
        <w:rPr>
          <w:rFonts w:asciiTheme="minorEastAsia" w:hAnsiTheme="minorEastAsia" w:hint="eastAsia"/>
          <w:sz w:val="28"/>
          <w:szCs w:val="28"/>
        </w:rPr>
      </w:pPr>
      <w:r>
        <w:rPr>
          <w:rFonts w:asciiTheme="minorEastAsia" w:hAnsiTheme="minorEastAsia" w:hint="eastAsia"/>
          <w:sz w:val="28"/>
          <w:szCs w:val="28"/>
        </w:rPr>
        <w:t xml:space="preserve">    </w:t>
      </w:r>
      <w:r w:rsidRPr="00780AF3">
        <w:rPr>
          <w:rFonts w:asciiTheme="minorEastAsia" w:hAnsiTheme="minorEastAsia" w:hint="eastAsia"/>
          <w:sz w:val="28"/>
          <w:szCs w:val="28"/>
        </w:rPr>
        <w:t>第二十二条 建设项目职业病防护设施设计经审查同意后，建设项目的生产规模、工艺或者职业病危害因素的种类等发生重大变更的，建设单位应当根据变更的内容，重新进行职业病防护设施设计，并在变更之日起30日内按照本办法规定办理相应的审查手续。</w:t>
      </w:r>
    </w:p>
    <w:p w:rsidR="00780AF3" w:rsidRPr="00780AF3" w:rsidRDefault="00780AF3" w:rsidP="00780AF3">
      <w:pPr>
        <w:rPr>
          <w:rFonts w:asciiTheme="minorEastAsia" w:hAnsiTheme="minorEastAsia"/>
          <w:sz w:val="28"/>
          <w:szCs w:val="28"/>
        </w:rPr>
      </w:pPr>
    </w:p>
    <w:p w:rsidR="00780AF3" w:rsidRPr="00780AF3" w:rsidRDefault="00780AF3" w:rsidP="00780AF3">
      <w:pPr>
        <w:jc w:val="center"/>
        <w:rPr>
          <w:rFonts w:asciiTheme="minorEastAsia" w:hAnsiTheme="minorEastAsia" w:hint="eastAsia"/>
          <w:b/>
          <w:color w:val="FF0000"/>
          <w:sz w:val="28"/>
          <w:szCs w:val="28"/>
        </w:rPr>
      </w:pPr>
      <w:r w:rsidRPr="00780AF3">
        <w:rPr>
          <w:rFonts w:asciiTheme="minorEastAsia" w:hAnsiTheme="minorEastAsia" w:hint="eastAsia"/>
          <w:b/>
          <w:color w:val="FF0000"/>
          <w:sz w:val="28"/>
          <w:szCs w:val="28"/>
        </w:rPr>
        <w:t>第四章 职业病危害控制效果评价与防护设施竣工验收</w:t>
      </w:r>
    </w:p>
    <w:p w:rsidR="00780AF3" w:rsidRPr="00780AF3" w:rsidRDefault="00780AF3" w:rsidP="00780AF3">
      <w:pPr>
        <w:rPr>
          <w:rFonts w:asciiTheme="minorEastAsia" w:hAnsiTheme="minorEastAsia"/>
          <w:sz w:val="28"/>
          <w:szCs w:val="28"/>
        </w:rPr>
      </w:pPr>
    </w:p>
    <w:p w:rsidR="00780AF3" w:rsidRPr="00780AF3" w:rsidRDefault="00780AF3" w:rsidP="00780AF3">
      <w:pPr>
        <w:rPr>
          <w:rFonts w:asciiTheme="minorEastAsia" w:hAnsiTheme="minorEastAsia" w:hint="eastAsia"/>
          <w:sz w:val="28"/>
          <w:szCs w:val="28"/>
        </w:rPr>
      </w:pPr>
      <w:r>
        <w:rPr>
          <w:rFonts w:asciiTheme="minorEastAsia" w:hAnsiTheme="minorEastAsia" w:hint="eastAsia"/>
          <w:sz w:val="28"/>
          <w:szCs w:val="28"/>
        </w:rPr>
        <w:t xml:space="preserve">    </w:t>
      </w:r>
      <w:r w:rsidRPr="00780AF3">
        <w:rPr>
          <w:rFonts w:asciiTheme="minorEastAsia" w:hAnsiTheme="minorEastAsia" w:hint="eastAsia"/>
          <w:sz w:val="28"/>
          <w:szCs w:val="28"/>
        </w:rPr>
        <w:t>第二十三条  建设项目职业病防护设施应当由取得相应资质的施工单位负责施工，并与建设项目主体工程同时进行。</w:t>
      </w:r>
    </w:p>
    <w:p w:rsidR="00780AF3" w:rsidRPr="00780AF3" w:rsidRDefault="00780AF3" w:rsidP="00780AF3">
      <w:pPr>
        <w:rPr>
          <w:rFonts w:asciiTheme="minorEastAsia" w:hAnsiTheme="minorEastAsia" w:hint="eastAsia"/>
          <w:sz w:val="28"/>
          <w:szCs w:val="28"/>
        </w:rPr>
      </w:pPr>
      <w:r>
        <w:rPr>
          <w:rFonts w:asciiTheme="minorEastAsia" w:hAnsiTheme="minorEastAsia" w:hint="eastAsia"/>
          <w:sz w:val="28"/>
          <w:szCs w:val="28"/>
        </w:rPr>
        <w:t xml:space="preserve">    </w:t>
      </w:r>
      <w:r w:rsidRPr="00780AF3">
        <w:rPr>
          <w:rFonts w:asciiTheme="minorEastAsia" w:hAnsiTheme="minorEastAsia" w:hint="eastAsia"/>
          <w:sz w:val="28"/>
          <w:szCs w:val="28"/>
        </w:rPr>
        <w:t>施工单位应当按照职业病防护设施设计和有关施工技术标准、规范进行施工，并对职业病防护设施的工程质量负责。</w:t>
      </w:r>
    </w:p>
    <w:p w:rsidR="00780AF3" w:rsidRPr="00780AF3" w:rsidRDefault="00780AF3" w:rsidP="00780AF3">
      <w:pPr>
        <w:rPr>
          <w:rFonts w:asciiTheme="minorEastAsia" w:hAnsiTheme="minorEastAsia" w:hint="eastAsia"/>
          <w:sz w:val="28"/>
          <w:szCs w:val="28"/>
        </w:rPr>
      </w:pPr>
      <w:r>
        <w:rPr>
          <w:rFonts w:asciiTheme="minorEastAsia" w:hAnsiTheme="minorEastAsia" w:hint="eastAsia"/>
          <w:sz w:val="28"/>
          <w:szCs w:val="28"/>
        </w:rPr>
        <w:t xml:space="preserve">    </w:t>
      </w:r>
      <w:r w:rsidRPr="00780AF3">
        <w:rPr>
          <w:rFonts w:asciiTheme="minorEastAsia" w:hAnsiTheme="minorEastAsia" w:hint="eastAsia"/>
          <w:sz w:val="28"/>
          <w:szCs w:val="28"/>
        </w:rPr>
        <w:t>工程监理单位、监理人员应当按照法律法规和工程建设强制性标</w:t>
      </w:r>
      <w:r w:rsidRPr="00780AF3">
        <w:rPr>
          <w:rFonts w:asciiTheme="minorEastAsia" w:hAnsiTheme="minorEastAsia" w:hint="eastAsia"/>
          <w:sz w:val="28"/>
          <w:szCs w:val="28"/>
        </w:rPr>
        <w:lastRenderedPageBreak/>
        <w:t>准，对职业病防护设施施工工程实施监理，并对职业病防护设施的工程质量承担监理责任。</w:t>
      </w:r>
    </w:p>
    <w:p w:rsidR="00780AF3" w:rsidRPr="00780AF3" w:rsidRDefault="00780AF3" w:rsidP="00780AF3">
      <w:pPr>
        <w:rPr>
          <w:rFonts w:asciiTheme="minorEastAsia" w:hAnsiTheme="minorEastAsia" w:hint="eastAsia"/>
          <w:sz w:val="28"/>
          <w:szCs w:val="28"/>
        </w:rPr>
      </w:pPr>
      <w:r>
        <w:rPr>
          <w:rFonts w:asciiTheme="minorEastAsia" w:hAnsiTheme="minorEastAsia" w:hint="eastAsia"/>
          <w:sz w:val="28"/>
          <w:szCs w:val="28"/>
        </w:rPr>
        <w:t xml:space="preserve">    </w:t>
      </w:r>
      <w:r w:rsidRPr="00780AF3">
        <w:rPr>
          <w:rFonts w:asciiTheme="minorEastAsia" w:hAnsiTheme="minorEastAsia" w:hint="eastAsia"/>
          <w:sz w:val="28"/>
          <w:szCs w:val="28"/>
        </w:rPr>
        <w:t>第二十四条 建设项目职业病防护设施建设期间，建设单位应当对其进行经常性的检查，对发现的问题及时进行整改。</w:t>
      </w:r>
    </w:p>
    <w:p w:rsidR="00780AF3" w:rsidRPr="00780AF3" w:rsidRDefault="00780AF3" w:rsidP="00780AF3">
      <w:pPr>
        <w:rPr>
          <w:rFonts w:asciiTheme="minorEastAsia" w:hAnsiTheme="minorEastAsia" w:hint="eastAsia"/>
          <w:sz w:val="28"/>
          <w:szCs w:val="28"/>
        </w:rPr>
      </w:pPr>
      <w:r>
        <w:rPr>
          <w:rFonts w:asciiTheme="minorEastAsia" w:hAnsiTheme="minorEastAsia" w:hint="eastAsia"/>
          <w:sz w:val="28"/>
          <w:szCs w:val="28"/>
        </w:rPr>
        <w:t xml:space="preserve">    </w:t>
      </w:r>
      <w:r w:rsidRPr="00780AF3">
        <w:rPr>
          <w:rFonts w:asciiTheme="minorEastAsia" w:hAnsiTheme="minorEastAsia" w:hint="eastAsia"/>
          <w:sz w:val="28"/>
          <w:szCs w:val="28"/>
        </w:rPr>
        <w:t>第二十五条 建设项目完工后，需要进行试运行的，其配套建设的职业病防护设施必须与主体工程同时投入试运行。</w:t>
      </w:r>
    </w:p>
    <w:p w:rsidR="00780AF3" w:rsidRPr="00780AF3" w:rsidRDefault="00780AF3" w:rsidP="00780AF3">
      <w:pPr>
        <w:rPr>
          <w:rFonts w:asciiTheme="minorEastAsia" w:hAnsiTheme="minorEastAsia" w:hint="eastAsia"/>
          <w:sz w:val="28"/>
          <w:szCs w:val="28"/>
        </w:rPr>
      </w:pPr>
      <w:r>
        <w:rPr>
          <w:rFonts w:asciiTheme="minorEastAsia" w:hAnsiTheme="minorEastAsia" w:hint="eastAsia"/>
          <w:sz w:val="28"/>
          <w:szCs w:val="28"/>
        </w:rPr>
        <w:t xml:space="preserve">    </w:t>
      </w:r>
      <w:r w:rsidRPr="00780AF3">
        <w:rPr>
          <w:rFonts w:asciiTheme="minorEastAsia" w:hAnsiTheme="minorEastAsia" w:hint="eastAsia"/>
          <w:sz w:val="28"/>
          <w:szCs w:val="28"/>
        </w:rPr>
        <w:t>试运行时间应当不少于30日，最长不得超过180日，国家有关部门另有规定或者特殊要求的行业除外。</w:t>
      </w:r>
    </w:p>
    <w:p w:rsidR="00780AF3" w:rsidRPr="00780AF3" w:rsidRDefault="00780AF3" w:rsidP="00780AF3">
      <w:pPr>
        <w:rPr>
          <w:rFonts w:asciiTheme="minorEastAsia" w:hAnsiTheme="minorEastAsia" w:hint="eastAsia"/>
          <w:sz w:val="28"/>
          <w:szCs w:val="28"/>
        </w:rPr>
      </w:pPr>
      <w:r>
        <w:rPr>
          <w:rFonts w:asciiTheme="minorEastAsia" w:hAnsiTheme="minorEastAsia" w:hint="eastAsia"/>
          <w:sz w:val="28"/>
          <w:szCs w:val="28"/>
        </w:rPr>
        <w:t xml:space="preserve">    </w:t>
      </w:r>
      <w:r w:rsidRPr="00780AF3">
        <w:rPr>
          <w:rFonts w:asciiTheme="minorEastAsia" w:hAnsiTheme="minorEastAsia" w:hint="eastAsia"/>
          <w:sz w:val="28"/>
          <w:szCs w:val="28"/>
        </w:rPr>
        <w:t>第二十六条 建设项目试运行期间，建设单位应当对职业病防护设施运行的情况和工作场所的职业病危害因素进行监测，并委托具有相应资质的职业卫生技术服务机构进行职业病危害控制效果评价。</w:t>
      </w:r>
    </w:p>
    <w:p w:rsidR="00780AF3" w:rsidRPr="00780AF3" w:rsidRDefault="00780AF3" w:rsidP="00780AF3">
      <w:pPr>
        <w:rPr>
          <w:rFonts w:asciiTheme="minorEastAsia" w:hAnsiTheme="minorEastAsia" w:hint="eastAsia"/>
          <w:sz w:val="28"/>
          <w:szCs w:val="28"/>
        </w:rPr>
      </w:pPr>
      <w:r>
        <w:rPr>
          <w:rFonts w:asciiTheme="minorEastAsia" w:hAnsiTheme="minorEastAsia" w:hint="eastAsia"/>
          <w:sz w:val="28"/>
          <w:szCs w:val="28"/>
        </w:rPr>
        <w:t xml:space="preserve">    </w:t>
      </w:r>
      <w:r w:rsidRPr="00780AF3">
        <w:rPr>
          <w:rFonts w:asciiTheme="minorEastAsia" w:hAnsiTheme="minorEastAsia" w:hint="eastAsia"/>
          <w:sz w:val="28"/>
          <w:szCs w:val="28"/>
        </w:rPr>
        <w:t>建设项目没有进行试运行的，应当在其完工后委托具有相应资质的职业卫生技术服务机构进行职业病危害控制效果评价。</w:t>
      </w:r>
    </w:p>
    <w:p w:rsidR="00780AF3" w:rsidRPr="00780AF3" w:rsidRDefault="00780AF3" w:rsidP="00780AF3">
      <w:pPr>
        <w:rPr>
          <w:rFonts w:asciiTheme="minorEastAsia" w:hAnsiTheme="minorEastAsia" w:hint="eastAsia"/>
          <w:sz w:val="28"/>
          <w:szCs w:val="28"/>
        </w:rPr>
      </w:pPr>
      <w:r>
        <w:rPr>
          <w:rFonts w:asciiTheme="minorEastAsia" w:hAnsiTheme="minorEastAsia" w:hint="eastAsia"/>
          <w:sz w:val="28"/>
          <w:szCs w:val="28"/>
        </w:rPr>
        <w:t xml:space="preserve">    </w:t>
      </w:r>
      <w:r w:rsidRPr="00780AF3">
        <w:rPr>
          <w:rFonts w:asciiTheme="minorEastAsia" w:hAnsiTheme="minorEastAsia" w:hint="eastAsia"/>
          <w:sz w:val="28"/>
          <w:szCs w:val="28"/>
        </w:rPr>
        <w:t>建设单位应当为评价活动提供符合检测、评价标准和要求的受检场所、设备和设施。</w:t>
      </w:r>
    </w:p>
    <w:p w:rsidR="00780AF3" w:rsidRPr="00780AF3" w:rsidRDefault="00780AF3" w:rsidP="00780AF3">
      <w:pPr>
        <w:rPr>
          <w:rFonts w:asciiTheme="minorEastAsia" w:hAnsiTheme="minorEastAsia" w:hint="eastAsia"/>
          <w:sz w:val="28"/>
          <w:szCs w:val="28"/>
        </w:rPr>
      </w:pPr>
      <w:r>
        <w:rPr>
          <w:rFonts w:asciiTheme="minorEastAsia" w:hAnsiTheme="minorEastAsia" w:hint="eastAsia"/>
          <w:sz w:val="28"/>
          <w:szCs w:val="28"/>
        </w:rPr>
        <w:t xml:space="preserve">    </w:t>
      </w:r>
      <w:r w:rsidRPr="00780AF3">
        <w:rPr>
          <w:rFonts w:asciiTheme="minorEastAsia" w:hAnsiTheme="minorEastAsia" w:hint="eastAsia"/>
          <w:sz w:val="28"/>
          <w:szCs w:val="28"/>
        </w:rPr>
        <w:t>第二十七条 建设单位在职业病危害控制效果评价报告编制完成后，应当组织有关职业卫生专家对职业病危害控制效果评价报告进行评审。</w:t>
      </w:r>
    </w:p>
    <w:p w:rsidR="00780AF3" w:rsidRPr="00780AF3" w:rsidRDefault="00780AF3" w:rsidP="00780AF3">
      <w:pPr>
        <w:rPr>
          <w:rFonts w:asciiTheme="minorEastAsia" w:hAnsiTheme="minorEastAsia" w:hint="eastAsia"/>
          <w:sz w:val="28"/>
          <w:szCs w:val="28"/>
        </w:rPr>
      </w:pPr>
      <w:r>
        <w:rPr>
          <w:rFonts w:asciiTheme="minorEastAsia" w:hAnsiTheme="minorEastAsia" w:hint="eastAsia"/>
          <w:sz w:val="28"/>
          <w:szCs w:val="28"/>
        </w:rPr>
        <w:t xml:space="preserve">    </w:t>
      </w:r>
      <w:r w:rsidRPr="00780AF3">
        <w:rPr>
          <w:rFonts w:asciiTheme="minorEastAsia" w:hAnsiTheme="minorEastAsia" w:hint="eastAsia"/>
          <w:sz w:val="28"/>
          <w:szCs w:val="28"/>
        </w:rPr>
        <w:t>建设单位对职业病危害控制效果评价报告的真实性和合法性负责。</w:t>
      </w:r>
    </w:p>
    <w:p w:rsidR="00780AF3" w:rsidRPr="00780AF3" w:rsidRDefault="00780AF3" w:rsidP="00780AF3">
      <w:pPr>
        <w:rPr>
          <w:rFonts w:asciiTheme="minorEastAsia" w:hAnsiTheme="minorEastAsia" w:hint="eastAsia"/>
          <w:sz w:val="28"/>
          <w:szCs w:val="28"/>
        </w:rPr>
      </w:pPr>
      <w:r>
        <w:rPr>
          <w:rFonts w:asciiTheme="minorEastAsia" w:hAnsiTheme="minorEastAsia" w:hint="eastAsia"/>
          <w:sz w:val="28"/>
          <w:szCs w:val="28"/>
        </w:rPr>
        <w:t xml:space="preserve">    </w:t>
      </w:r>
      <w:r w:rsidRPr="00780AF3">
        <w:rPr>
          <w:rFonts w:asciiTheme="minorEastAsia" w:hAnsiTheme="minorEastAsia" w:hint="eastAsia"/>
          <w:sz w:val="28"/>
          <w:szCs w:val="28"/>
        </w:rPr>
        <w:t>第二十八条 职业病危害一般的建设项目竣工验收时，由建设单位自行组织职业病防护设施的竣工验收，并自验收完成之日起30日</w:t>
      </w:r>
      <w:r w:rsidRPr="00780AF3">
        <w:rPr>
          <w:rFonts w:asciiTheme="minorEastAsia" w:hAnsiTheme="minorEastAsia" w:hint="eastAsia"/>
          <w:sz w:val="28"/>
          <w:szCs w:val="28"/>
        </w:rPr>
        <w:lastRenderedPageBreak/>
        <w:t>内按照本办法第五条、第六条的规定向安全生产监督管理部门申请职业病防护设施竣工备案，提交下列文件、资料：</w:t>
      </w:r>
    </w:p>
    <w:p w:rsidR="00780AF3" w:rsidRPr="00780AF3" w:rsidRDefault="00780AF3" w:rsidP="00780AF3">
      <w:pPr>
        <w:rPr>
          <w:rFonts w:asciiTheme="minorEastAsia" w:hAnsiTheme="minorEastAsia" w:hint="eastAsia"/>
          <w:sz w:val="28"/>
          <w:szCs w:val="28"/>
        </w:rPr>
      </w:pPr>
      <w:r>
        <w:rPr>
          <w:rFonts w:asciiTheme="minorEastAsia" w:hAnsiTheme="minorEastAsia" w:hint="eastAsia"/>
          <w:sz w:val="28"/>
          <w:szCs w:val="28"/>
        </w:rPr>
        <w:t xml:space="preserve">    </w:t>
      </w:r>
      <w:r w:rsidRPr="00780AF3">
        <w:rPr>
          <w:rFonts w:asciiTheme="minorEastAsia" w:hAnsiTheme="minorEastAsia" w:hint="eastAsia"/>
          <w:sz w:val="28"/>
          <w:szCs w:val="28"/>
        </w:rPr>
        <w:t>（一）建设项目职业病防护设施竣工备案申请书；</w:t>
      </w:r>
    </w:p>
    <w:p w:rsidR="00780AF3" w:rsidRPr="00780AF3" w:rsidRDefault="00780AF3" w:rsidP="00780AF3">
      <w:pPr>
        <w:rPr>
          <w:rFonts w:asciiTheme="minorEastAsia" w:hAnsiTheme="minorEastAsia" w:hint="eastAsia"/>
          <w:sz w:val="28"/>
          <w:szCs w:val="28"/>
        </w:rPr>
      </w:pPr>
      <w:r>
        <w:rPr>
          <w:rFonts w:asciiTheme="minorEastAsia" w:hAnsiTheme="minorEastAsia" w:hint="eastAsia"/>
          <w:sz w:val="28"/>
          <w:szCs w:val="28"/>
        </w:rPr>
        <w:t xml:space="preserve">    </w:t>
      </w:r>
      <w:r w:rsidRPr="00780AF3">
        <w:rPr>
          <w:rFonts w:asciiTheme="minorEastAsia" w:hAnsiTheme="minorEastAsia" w:hint="eastAsia"/>
          <w:sz w:val="28"/>
          <w:szCs w:val="28"/>
        </w:rPr>
        <w:t>（二）建设项目职业病危害预评价报告备案通知书（复印件）；</w:t>
      </w:r>
    </w:p>
    <w:p w:rsidR="00780AF3" w:rsidRPr="00780AF3" w:rsidRDefault="00780AF3" w:rsidP="00780AF3">
      <w:pPr>
        <w:rPr>
          <w:rFonts w:asciiTheme="minorEastAsia" w:hAnsiTheme="minorEastAsia" w:hint="eastAsia"/>
          <w:sz w:val="28"/>
          <w:szCs w:val="28"/>
        </w:rPr>
      </w:pPr>
      <w:r>
        <w:rPr>
          <w:rFonts w:asciiTheme="minorEastAsia" w:hAnsiTheme="minorEastAsia" w:hint="eastAsia"/>
          <w:sz w:val="28"/>
          <w:szCs w:val="28"/>
        </w:rPr>
        <w:t xml:space="preserve">    </w:t>
      </w:r>
      <w:r w:rsidRPr="00780AF3">
        <w:rPr>
          <w:rFonts w:asciiTheme="minorEastAsia" w:hAnsiTheme="minorEastAsia" w:hint="eastAsia"/>
          <w:sz w:val="28"/>
          <w:szCs w:val="28"/>
        </w:rPr>
        <w:t>（三）建设项目立项审批文件（复印件）；</w:t>
      </w:r>
    </w:p>
    <w:p w:rsidR="00780AF3" w:rsidRPr="00780AF3" w:rsidRDefault="00780AF3" w:rsidP="00780AF3">
      <w:pPr>
        <w:rPr>
          <w:rFonts w:asciiTheme="minorEastAsia" w:hAnsiTheme="minorEastAsia" w:hint="eastAsia"/>
          <w:sz w:val="28"/>
          <w:szCs w:val="28"/>
        </w:rPr>
      </w:pPr>
      <w:r>
        <w:rPr>
          <w:rFonts w:asciiTheme="minorEastAsia" w:hAnsiTheme="minorEastAsia" w:hint="eastAsia"/>
          <w:sz w:val="28"/>
          <w:szCs w:val="28"/>
        </w:rPr>
        <w:t xml:space="preserve">    </w:t>
      </w:r>
      <w:r w:rsidRPr="00780AF3">
        <w:rPr>
          <w:rFonts w:asciiTheme="minorEastAsia" w:hAnsiTheme="minorEastAsia" w:hint="eastAsia"/>
          <w:sz w:val="28"/>
          <w:szCs w:val="28"/>
        </w:rPr>
        <w:t>（四）建设项目职业病防护设施设计专篇；</w:t>
      </w:r>
    </w:p>
    <w:p w:rsidR="00780AF3" w:rsidRPr="00780AF3" w:rsidRDefault="00780AF3" w:rsidP="00780AF3">
      <w:pPr>
        <w:rPr>
          <w:rFonts w:asciiTheme="minorEastAsia" w:hAnsiTheme="minorEastAsia" w:hint="eastAsia"/>
          <w:sz w:val="28"/>
          <w:szCs w:val="28"/>
        </w:rPr>
      </w:pPr>
      <w:r>
        <w:rPr>
          <w:rFonts w:asciiTheme="minorEastAsia" w:hAnsiTheme="minorEastAsia" w:hint="eastAsia"/>
          <w:sz w:val="28"/>
          <w:szCs w:val="28"/>
        </w:rPr>
        <w:t xml:space="preserve">    </w:t>
      </w:r>
      <w:r w:rsidRPr="00780AF3">
        <w:rPr>
          <w:rFonts w:asciiTheme="minorEastAsia" w:hAnsiTheme="minorEastAsia" w:hint="eastAsia"/>
          <w:sz w:val="28"/>
          <w:szCs w:val="28"/>
        </w:rPr>
        <w:t>（五）建设项目职业病危害控制效果评价机构的资质证明（影印件）；</w:t>
      </w:r>
    </w:p>
    <w:p w:rsidR="00780AF3" w:rsidRPr="00780AF3" w:rsidRDefault="00780AF3" w:rsidP="00780AF3">
      <w:pPr>
        <w:rPr>
          <w:rFonts w:asciiTheme="minorEastAsia" w:hAnsiTheme="minorEastAsia" w:hint="eastAsia"/>
          <w:sz w:val="28"/>
          <w:szCs w:val="28"/>
        </w:rPr>
      </w:pPr>
      <w:r>
        <w:rPr>
          <w:rFonts w:asciiTheme="minorEastAsia" w:hAnsiTheme="minorEastAsia" w:hint="eastAsia"/>
          <w:sz w:val="28"/>
          <w:szCs w:val="28"/>
        </w:rPr>
        <w:t xml:space="preserve">    </w:t>
      </w:r>
      <w:r w:rsidRPr="00780AF3">
        <w:rPr>
          <w:rFonts w:asciiTheme="minorEastAsia" w:hAnsiTheme="minorEastAsia" w:hint="eastAsia"/>
          <w:sz w:val="28"/>
          <w:szCs w:val="28"/>
        </w:rPr>
        <w:t>（六）建设项目职业病危害控制效果评价报告；</w:t>
      </w:r>
    </w:p>
    <w:p w:rsidR="00780AF3" w:rsidRPr="00780AF3" w:rsidRDefault="00780AF3" w:rsidP="00780AF3">
      <w:pPr>
        <w:rPr>
          <w:rFonts w:asciiTheme="minorEastAsia" w:hAnsiTheme="minorEastAsia" w:hint="eastAsia"/>
          <w:sz w:val="28"/>
          <w:szCs w:val="28"/>
        </w:rPr>
      </w:pPr>
      <w:r>
        <w:rPr>
          <w:rFonts w:asciiTheme="minorEastAsia" w:hAnsiTheme="minorEastAsia" w:hint="eastAsia"/>
          <w:sz w:val="28"/>
          <w:szCs w:val="28"/>
        </w:rPr>
        <w:t xml:space="preserve">    </w:t>
      </w:r>
      <w:r w:rsidRPr="00780AF3">
        <w:rPr>
          <w:rFonts w:asciiTheme="minorEastAsia" w:hAnsiTheme="minorEastAsia" w:hint="eastAsia"/>
          <w:sz w:val="28"/>
          <w:szCs w:val="28"/>
        </w:rPr>
        <w:t>（七）职业卫生专家对职业病危害控制效果评价报告的评审意见；</w:t>
      </w:r>
    </w:p>
    <w:p w:rsidR="00780AF3" w:rsidRPr="00780AF3" w:rsidRDefault="00780AF3" w:rsidP="00780AF3">
      <w:pPr>
        <w:rPr>
          <w:rFonts w:asciiTheme="minorEastAsia" w:hAnsiTheme="minorEastAsia" w:hint="eastAsia"/>
          <w:sz w:val="28"/>
          <w:szCs w:val="28"/>
        </w:rPr>
      </w:pPr>
      <w:r>
        <w:rPr>
          <w:rFonts w:asciiTheme="minorEastAsia" w:hAnsiTheme="minorEastAsia" w:hint="eastAsia"/>
          <w:sz w:val="28"/>
          <w:szCs w:val="28"/>
        </w:rPr>
        <w:t xml:space="preserve">    </w:t>
      </w:r>
      <w:r w:rsidRPr="00780AF3">
        <w:rPr>
          <w:rFonts w:asciiTheme="minorEastAsia" w:hAnsiTheme="minorEastAsia" w:hint="eastAsia"/>
          <w:sz w:val="28"/>
          <w:szCs w:val="28"/>
        </w:rPr>
        <w:t xml:space="preserve">（八）建设单位对职业病危害控制效果评价报告的评审意见； </w:t>
      </w:r>
    </w:p>
    <w:p w:rsidR="00780AF3" w:rsidRPr="00780AF3" w:rsidRDefault="00780AF3" w:rsidP="00780AF3">
      <w:pPr>
        <w:rPr>
          <w:rFonts w:asciiTheme="minorEastAsia" w:hAnsiTheme="minorEastAsia" w:hint="eastAsia"/>
          <w:sz w:val="28"/>
          <w:szCs w:val="28"/>
        </w:rPr>
      </w:pPr>
      <w:r>
        <w:rPr>
          <w:rFonts w:asciiTheme="minorEastAsia" w:hAnsiTheme="minorEastAsia" w:hint="eastAsia"/>
          <w:sz w:val="28"/>
          <w:szCs w:val="28"/>
        </w:rPr>
        <w:t xml:space="preserve">    </w:t>
      </w:r>
      <w:r w:rsidRPr="00780AF3">
        <w:rPr>
          <w:rFonts w:asciiTheme="minorEastAsia" w:hAnsiTheme="minorEastAsia" w:hint="eastAsia"/>
          <w:sz w:val="28"/>
          <w:szCs w:val="28"/>
        </w:rPr>
        <w:t>（九）建设项目职业病防护设施竣工自行验收情况报告；</w:t>
      </w:r>
    </w:p>
    <w:p w:rsidR="00780AF3" w:rsidRPr="00780AF3" w:rsidRDefault="00780AF3" w:rsidP="00780AF3">
      <w:pPr>
        <w:rPr>
          <w:rFonts w:asciiTheme="minorEastAsia" w:hAnsiTheme="minorEastAsia" w:hint="eastAsia"/>
          <w:sz w:val="28"/>
          <w:szCs w:val="28"/>
        </w:rPr>
      </w:pPr>
      <w:r>
        <w:rPr>
          <w:rFonts w:asciiTheme="minorEastAsia" w:hAnsiTheme="minorEastAsia" w:hint="eastAsia"/>
          <w:sz w:val="28"/>
          <w:szCs w:val="28"/>
        </w:rPr>
        <w:t xml:space="preserve">    </w:t>
      </w:r>
      <w:r w:rsidRPr="00780AF3">
        <w:rPr>
          <w:rFonts w:asciiTheme="minorEastAsia" w:hAnsiTheme="minorEastAsia" w:hint="eastAsia"/>
          <w:sz w:val="28"/>
          <w:szCs w:val="28"/>
        </w:rPr>
        <w:t>（十）法律、行政法规、规章规定的其他文件、资料。</w:t>
      </w:r>
    </w:p>
    <w:p w:rsidR="00780AF3" w:rsidRPr="00780AF3" w:rsidRDefault="00780AF3" w:rsidP="00780AF3">
      <w:pPr>
        <w:rPr>
          <w:rFonts w:asciiTheme="minorEastAsia" w:hAnsiTheme="minorEastAsia" w:hint="eastAsia"/>
          <w:sz w:val="28"/>
          <w:szCs w:val="28"/>
        </w:rPr>
      </w:pPr>
      <w:r>
        <w:rPr>
          <w:rFonts w:asciiTheme="minorEastAsia" w:hAnsiTheme="minorEastAsia" w:hint="eastAsia"/>
          <w:sz w:val="28"/>
          <w:szCs w:val="28"/>
        </w:rPr>
        <w:t xml:space="preserve">    </w:t>
      </w:r>
      <w:r w:rsidRPr="00780AF3">
        <w:rPr>
          <w:rFonts w:asciiTheme="minorEastAsia" w:hAnsiTheme="minorEastAsia" w:hint="eastAsia"/>
          <w:sz w:val="28"/>
          <w:szCs w:val="28"/>
        </w:rPr>
        <w:t>第二十九条 职业病危害较重的建设项目竣工验收时，建设单位应当按照本办法第五条、第六条的规定向安全生产监督管理部门申请建设项目职业病防护设施竣工验收，并提交下列文件、资料：</w:t>
      </w:r>
    </w:p>
    <w:p w:rsidR="00780AF3" w:rsidRPr="00780AF3" w:rsidRDefault="00780AF3" w:rsidP="00780AF3">
      <w:pPr>
        <w:rPr>
          <w:rFonts w:asciiTheme="minorEastAsia" w:hAnsiTheme="minorEastAsia" w:hint="eastAsia"/>
          <w:sz w:val="28"/>
          <w:szCs w:val="28"/>
        </w:rPr>
      </w:pPr>
      <w:r>
        <w:rPr>
          <w:rFonts w:asciiTheme="minorEastAsia" w:hAnsiTheme="minorEastAsia" w:hint="eastAsia"/>
          <w:sz w:val="28"/>
          <w:szCs w:val="28"/>
        </w:rPr>
        <w:t xml:space="preserve">    </w:t>
      </w:r>
      <w:r w:rsidRPr="00780AF3">
        <w:rPr>
          <w:rFonts w:asciiTheme="minorEastAsia" w:hAnsiTheme="minorEastAsia" w:hint="eastAsia"/>
          <w:sz w:val="28"/>
          <w:szCs w:val="28"/>
        </w:rPr>
        <w:t>（一）建设项目职业病防护设施竣工验收申请书；</w:t>
      </w:r>
    </w:p>
    <w:p w:rsidR="00780AF3" w:rsidRPr="00780AF3" w:rsidRDefault="00780AF3" w:rsidP="00780AF3">
      <w:pPr>
        <w:rPr>
          <w:rFonts w:asciiTheme="minorEastAsia" w:hAnsiTheme="minorEastAsia" w:hint="eastAsia"/>
          <w:sz w:val="28"/>
          <w:szCs w:val="28"/>
        </w:rPr>
      </w:pPr>
      <w:r>
        <w:rPr>
          <w:rFonts w:asciiTheme="minorEastAsia" w:hAnsiTheme="minorEastAsia" w:hint="eastAsia"/>
          <w:sz w:val="28"/>
          <w:szCs w:val="28"/>
        </w:rPr>
        <w:t xml:space="preserve">    </w:t>
      </w:r>
      <w:r w:rsidRPr="00780AF3">
        <w:rPr>
          <w:rFonts w:asciiTheme="minorEastAsia" w:hAnsiTheme="minorEastAsia" w:hint="eastAsia"/>
          <w:sz w:val="28"/>
          <w:szCs w:val="28"/>
        </w:rPr>
        <w:t>（二）建设项目职业病危害预评价报告审核批复文件；</w:t>
      </w:r>
    </w:p>
    <w:p w:rsidR="00780AF3" w:rsidRPr="00780AF3" w:rsidRDefault="00780AF3" w:rsidP="00780AF3">
      <w:pPr>
        <w:rPr>
          <w:rFonts w:asciiTheme="minorEastAsia" w:hAnsiTheme="minorEastAsia" w:hint="eastAsia"/>
          <w:sz w:val="28"/>
          <w:szCs w:val="28"/>
        </w:rPr>
      </w:pPr>
      <w:r>
        <w:rPr>
          <w:rFonts w:asciiTheme="minorEastAsia" w:hAnsiTheme="minorEastAsia" w:hint="eastAsia"/>
          <w:sz w:val="28"/>
          <w:szCs w:val="28"/>
        </w:rPr>
        <w:t xml:space="preserve">    </w:t>
      </w:r>
      <w:r w:rsidRPr="00780AF3">
        <w:rPr>
          <w:rFonts w:asciiTheme="minorEastAsia" w:hAnsiTheme="minorEastAsia" w:hint="eastAsia"/>
          <w:sz w:val="28"/>
          <w:szCs w:val="28"/>
        </w:rPr>
        <w:t>（三）建设项目职业病危害控制效果评价机构资质证明（影印件）；</w:t>
      </w:r>
    </w:p>
    <w:p w:rsidR="00780AF3" w:rsidRPr="00780AF3" w:rsidRDefault="00780AF3" w:rsidP="00780AF3">
      <w:pPr>
        <w:rPr>
          <w:rFonts w:asciiTheme="minorEastAsia" w:hAnsiTheme="minorEastAsia" w:hint="eastAsia"/>
          <w:sz w:val="28"/>
          <w:szCs w:val="28"/>
        </w:rPr>
      </w:pPr>
      <w:r>
        <w:rPr>
          <w:rFonts w:asciiTheme="minorEastAsia" w:hAnsiTheme="minorEastAsia" w:hint="eastAsia"/>
          <w:sz w:val="28"/>
          <w:szCs w:val="28"/>
        </w:rPr>
        <w:t xml:space="preserve">    </w:t>
      </w:r>
      <w:r w:rsidRPr="00780AF3">
        <w:rPr>
          <w:rFonts w:asciiTheme="minorEastAsia" w:hAnsiTheme="minorEastAsia" w:hint="eastAsia"/>
          <w:sz w:val="28"/>
          <w:szCs w:val="28"/>
        </w:rPr>
        <w:t>（四）建设项目立项审批文件（复印件）；</w:t>
      </w:r>
    </w:p>
    <w:p w:rsidR="00780AF3" w:rsidRPr="00780AF3" w:rsidRDefault="00780AF3" w:rsidP="00780AF3">
      <w:pPr>
        <w:rPr>
          <w:rFonts w:asciiTheme="minorEastAsia" w:hAnsiTheme="minorEastAsia" w:hint="eastAsia"/>
          <w:sz w:val="28"/>
          <w:szCs w:val="28"/>
        </w:rPr>
      </w:pPr>
      <w:r>
        <w:rPr>
          <w:rFonts w:asciiTheme="minorEastAsia" w:hAnsiTheme="minorEastAsia" w:hint="eastAsia"/>
          <w:sz w:val="28"/>
          <w:szCs w:val="28"/>
        </w:rPr>
        <w:t xml:space="preserve">    </w:t>
      </w:r>
      <w:r w:rsidRPr="00780AF3">
        <w:rPr>
          <w:rFonts w:asciiTheme="minorEastAsia" w:hAnsiTheme="minorEastAsia" w:hint="eastAsia"/>
          <w:sz w:val="28"/>
          <w:szCs w:val="28"/>
        </w:rPr>
        <w:t>（五）建设项目职业病防护设施设计专篇；</w:t>
      </w:r>
    </w:p>
    <w:p w:rsidR="00780AF3" w:rsidRPr="00780AF3" w:rsidRDefault="00780AF3" w:rsidP="00780AF3">
      <w:pPr>
        <w:rPr>
          <w:rFonts w:asciiTheme="minorEastAsia" w:hAnsiTheme="minorEastAsia" w:hint="eastAsia"/>
          <w:sz w:val="28"/>
          <w:szCs w:val="28"/>
        </w:rPr>
      </w:pPr>
      <w:r>
        <w:rPr>
          <w:rFonts w:asciiTheme="minorEastAsia" w:hAnsiTheme="minorEastAsia" w:hint="eastAsia"/>
          <w:sz w:val="28"/>
          <w:szCs w:val="28"/>
        </w:rPr>
        <w:t xml:space="preserve">    </w:t>
      </w:r>
      <w:r w:rsidRPr="00780AF3">
        <w:rPr>
          <w:rFonts w:asciiTheme="minorEastAsia" w:hAnsiTheme="minorEastAsia" w:hint="eastAsia"/>
          <w:sz w:val="28"/>
          <w:szCs w:val="28"/>
        </w:rPr>
        <w:t>（六）建设项目职业病危害控制效果评价报告；</w:t>
      </w:r>
    </w:p>
    <w:p w:rsidR="00780AF3" w:rsidRPr="00780AF3" w:rsidRDefault="00780AF3" w:rsidP="00780AF3">
      <w:pPr>
        <w:rPr>
          <w:rFonts w:asciiTheme="minorEastAsia" w:hAnsiTheme="minorEastAsia" w:hint="eastAsia"/>
          <w:sz w:val="28"/>
          <w:szCs w:val="28"/>
        </w:rPr>
      </w:pPr>
      <w:r>
        <w:rPr>
          <w:rFonts w:asciiTheme="minorEastAsia" w:hAnsiTheme="minorEastAsia" w:hint="eastAsia"/>
          <w:sz w:val="28"/>
          <w:szCs w:val="28"/>
        </w:rPr>
        <w:lastRenderedPageBreak/>
        <w:t xml:space="preserve">    </w:t>
      </w:r>
      <w:r w:rsidRPr="00780AF3">
        <w:rPr>
          <w:rFonts w:asciiTheme="minorEastAsia" w:hAnsiTheme="minorEastAsia" w:hint="eastAsia"/>
          <w:sz w:val="28"/>
          <w:szCs w:val="28"/>
        </w:rPr>
        <w:t xml:space="preserve">（七）职业卫生专家对职业病危害控制效果评价报告的审查意见； </w:t>
      </w:r>
    </w:p>
    <w:p w:rsidR="00780AF3" w:rsidRPr="00780AF3" w:rsidRDefault="00780AF3" w:rsidP="00780AF3">
      <w:pPr>
        <w:rPr>
          <w:rFonts w:asciiTheme="minorEastAsia" w:hAnsiTheme="minorEastAsia" w:hint="eastAsia"/>
          <w:sz w:val="28"/>
          <w:szCs w:val="28"/>
        </w:rPr>
      </w:pPr>
      <w:r>
        <w:rPr>
          <w:rFonts w:asciiTheme="minorEastAsia" w:hAnsiTheme="minorEastAsia" w:hint="eastAsia"/>
          <w:sz w:val="28"/>
          <w:szCs w:val="28"/>
        </w:rPr>
        <w:t xml:space="preserve">    </w:t>
      </w:r>
      <w:r w:rsidRPr="00780AF3">
        <w:rPr>
          <w:rFonts w:asciiTheme="minorEastAsia" w:hAnsiTheme="minorEastAsia" w:hint="eastAsia"/>
          <w:sz w:val="28"/>
          <w:szCs w:val="28"/>
        </w:rPr>
        <w:t>（八）建设单位对职业病危害控制效果评价报告的评审意见；</w:t>
      </w:r>
    </w:p>
    <w:p w:rsidR="00780AF3" w:rsidRPr="00780AF3" w:rsidRDefault="00780AF3" w:rsidP="00780AF3">
      <w:pPr>
        <w:rPr>
          <w:rFonts w:asciiTheme="minorEastAsia" w:hAnsiTheme="minorEastAsia" w:hint="eastAsia"/>
          <w:sz w:val="28"/>
          <w:szCs w:val="28"/>
        </w:rPr>
      </w:pPr>
      <w:r>
        <w:rPr>
          <w:rFonts w:asciiTheme="minorEastAsia" w:hAnsiTheme="minorEastAsia" w:hint="eastAsia"/>
          <w:sz w:val="28"/>
          <w:szCs w:val="28"/>
        </w:rPr>
        <w:t xml:space="preserve">    </w:t>
      </w:r>
      <w:r w:rsidRPr="00780AF3">
        <w:rPr>
          <w:rFonts w:asciiTheme="minorEastAsia" w:hAnsiTheme="minorEastAsia" w:hint="eastAsia"/>
          <w:sz w:val="28"/>
          <w:szCs w:val="28"/>
        </w:rPr>
        <w:t>（九）建设项目职业病防护设施施工单位和监理单位资质证明（影印件）；</w:t>
      </w:r>
    </w:p>
    <w:p w:rsidR="00780AF3" w:rsidRPr="00780AF3" w:rsidRDefault="00780AF3" w:rsidP="00780AF3">
      <w:pPr>
        <w:rPr>
          <w:rFonts w:asciiTheme="minorEastAsia" w:hAnsiTheme="minorEastAsia" w:hint="eastAsia"/>
          <w:sz w:val="28"/>
          <w:szCs w:val="28"/>
        </w:rPr>
      </w:pPr>
      <w:r>
        <w:rPr>
          <w:rFonts w:asciiTheme="minorEastAsia" w:hAnsiTheme="minorEastAsia" w:hint="eastAsia"/>
          <w:sz w:val="28"/>
          <w:szCs w:val="28"/>
        </w:rPr>
        <w:t xml:space="preserve">    </w:t>
      </w:r>
      <w:r w:rsidRPr="00780AF3">
        <w:rPr>
          <w:rFonts w:asciiTheme="minorEastAsia" w:hAnsiTheme="minorEastAsia" w:hint="eastAsia"/>
          <w:sz w:val="28"/>
          <w:szCs w:val="28"/>
        </w:rPr>
        <w:t>（十）法律、行政法规、规章规定的其他文件、资料。</w:t>
      </w:r>
    </w:p>
    <w:p w:rsidR="00780AF3" w:rsidRPr="00780AF3" w:rsidRDefault="00780AF3" w:rsidP="00780AF3">
      <w:pPr>
        <w:rPr>
          <w:rFonts w:asciiTheme="minorEastAsia" w:hAnsiTheme="minorEastAsia" w:hint="eastAsia"/>
          <w:sz w:val="28"/>
          <w:szCs w:val="28"/>
        </w:rPr>
      </w:pPr>
      <w:r>
        <w:rPr>
          <w:rFonts w:asciiTheme="minorEastAsia" w:hAnsiTheme="minorEastAsia" w:hint="eastAsia"/>
          <w:sz w:val="28"/>
          <w:szCs w:val="28"/>
        </w:rPr>
        <w:t xml:space="preserve">    </w:t>
      </w:r>
      <w:r w:rsidRPr="00780AF3">
        <w:rPr>
          <w:rFonts w:asciiTheme="minorEastAsia" w:hAnsiTheme="minorEastAsia" w:hint="eastAsia"/>
          <w:sz w:val="28"/>
          <w:szCs w:val="28"/>
        </w:rPr>
        <w:t>第三十条 职业病危害严重的建设项目竣工验收时，建设单位应当按照本办法第五条、第六条的规定向安全生产监督管理部门申请建设项目职业病防护设施竣工验收，并提交下列文件、资料：</w:t>
      </w:r>
    </w:p>
    <w:p w:rsidR="00780AF3" w:rsidRPr="00780AF3" w:rsidRDefault="00780AF3" w:rsidP="00780AF3">
      <w:pPr>
        <w:rPr>
          <w:rFonts w:asciiTheme="minorEastAsia" w:hAnsiTheme="minorEastAsia" w:hint="eastAsia"/>
          <w:sz w:val="28"/>
          <w:szCs w:val="28"/>
        </w:rPr>
      </w:pPr>
      <w:r>
        <w:rPr>
          <w:rFonts w:asciiTheme="minorEastAsia" w:hAnsiTheme="minorEastAsia" w:hint="eastAsia"/>
          <w:sz w:val="28"/>
          <w:szCs w:val="28"/>
        </w:rPr>
        <w:t xml:space="preserve">    </w:t>
      </w:r>
      <w:r w:rsidRPr="00780AF3">
        <w:rPr>
          <w:rFonts w:asciiTheme="minorEastAsia" w:hAnsiTheme="minorEastAsia" w:hint="eastAsia"/>
          <w:sz w:val="28"/>
          <w:szCs w:val="28"/>
        </w:rPr>
        <w:t>（一）建设项目职业病防护设施竣工验收申请书；</w:t>
      </w:r>
    </w:p>
    <w:p w:rsidR="00780AF3" w:rsidRPr="00780AF3" w:rsidRDefault="00780AF3" w:rsidP="00780AF3">
      <w:pPr>
        <w:rPr>
          <w:rFonts w:asciiTheme="minorEastAsia" w:hAnsiTheme="minorEastAsia" w:hint="eastAsia"/>
          <w:sz w:val="28"/>
          <w:szCs w:val="28"/>
        </w:rPr>
      </w:pPr>
      <w:r>
        <w:rPr>
          <w:rFonts w:asciiTheme="minorEastAsia" w:hAnsiTheme="minorEastAsia" w:hint="eastAsia"/>
          <w:sz w:val="28"/>
          <w:szCs w:val="28"/>
        </w:rPr>
        <w:t xml:space="preserve">    </w:t>
      </w:r>
      <w:r w:rsidRPr="00780AF3">
        <w:rPr>
          <w:rFonts w:asciiTheme="minorEastAsia" w:hAnsiTheme="minorEastAsia" w:hint="eastAsia"/>
          <w:sz w:val="28"/>
          <w:szCs w:val="28"/>
        </w:rPr>
        <w:t>（二）建设项目职业病防护设施设计审查批复文件（复印件）；</w:t>
      </w:r>
    </w:p>
    <w:p w:rsidR="00780AF3" w:rsidRPr="00780AF3" w:rsidRDefault="00780AF3" w:rsidP="00780AF3">
      <w:pPr>
        <w:rPr>
          <w:rFonts w:asciiTheme="minorEastAsia" w:hAnsiTheme="minorEastAsia" w:hint="eastAsia"/>
          <w:sz w:val="28"/>
          <w:szCs w:val="28"/>
        </w:rPr>
      </w:pPr>
      <w:r>
        <w:rPr>
          <w:rFonts w:asciiTheme="minorEastAsia" w:hAnsiTheme="minorEastAsia" w:hint="eastAsia"/>
          <w:sz w:val="28"/>
          <w:szCs w:val="28"/>
        </w:rPr>
        <w:t xml:space="preserve">    </w:t>
      </w:r>
      <w:r w:rsidRPr="00780AF3">
        <w:rPr>
          <w:rFonts w:asciiTheme="minorEastAsia" w:hAnsiTheme="minorEastAsia" w:hint="eastAsia"/>
          <w:sz w:val="28"/>
          <w:szCs w:val="28"/>
        </w:rPr>
        <w:t>（三）建设项目职业病危害控制效果评价机构资质证明（影印件）；</w:t>
      </w:r>
    </w:p>
    <w:p w:rsidR="00780AF3" w:rsidRPr="00780AF3" w:rsidRDefault="00780AF3" w:rsidP="00780AF3">
      <w:pPr>
        <w:rPr>
          <w:rFonts w:asciiTheme="minorEastAsia" w:hAnsiTheme="minorEastAsia" w:hint="eastAsia"/>
          <w:sz w:val="28"/>
          <w:szCs w:val="28"/>
        </w:rPr>
      </w:pPr>
      <w:r>
        <w:rPr>
          <w:rFonts w:asciiTheme="minorEastAsia" w:hAnsiTheme="minorEastAsia" w:hint="eastAsia"/>
          <w:sz w:val="28"/>
          <w:szCs w:val="28"/>
        </w:rPr>
        <w:t xml:space="preserve">    </w:t>
      </w:r>
      <w:r w:rsidRPr="00780AF3">
        <w:rPr>
          <w:rFonts w:asciiTheme="minorEastAsia" w:hAnsiTheme="minorEastAsia" w:hint="eastAsia"/>
          <w:sz w:val="28"/>
          <w:szCs w:val="28"/>
        </w:rPr>
        <w:t>（四）建设项目职业病危害控制效果评价报告；</w:t>
      </w:r>
    </w:p>
    <w:p w:rsidR="00780AF3" w:rsidRPr="00780AF3" w:rsidRDefault="00780AF3" w:rsidP="00780AF3">
      <w:pPr>
        <w:rPr>
          <w:rFonts w:asciiTheme="minorEastAsia" w:hAnsiTheme="minorEastAsia" w:hint="eastAsia"/>
          <w:sz w:val="28"/>
          <w:szCs w:val="28"/>
        </w:rPr>
      </w:pPr>
      <w:r>
        <w:rPr>
          <w:rFonts w:asciiTheme="minorEastAsia" w:hAnsiTheme="minorEastAsia" w:hint="eastAsia"/>
          <w:sz w:val="28"/>
          <w:szCs w:val="28"/>
        </w:rPr>
        <w:t xml:space="preserve">    </w:t>
      </w:r>
      <w:r w:rsidRPr="00780AF3">
        <w:rPr>
          <w:rFonts w:asciiTheme="minorEastAsia" w:hAnsiTheme="minorEastAsia" w:hint="eastAsia"/>
          <w:sz w:val="28"/>
          <w:szCs w:val="28"/>
        </w:rPr>
        <w:t>（五）职业卫生专家对职业病危害控制效果评价报告的审查意见；</w:t>
      </w:r>
    </w:p>
    <w:p w:rsidR="00780AF3" w:rsidRPr="00780AF3" w:rsidRDefault="00780AF3" w:rsidP="00780AF3">
      <w:pPr>
        <w:rPr>
          <w:rFonts w:asciiTheme="minorEastAsia" w:hAnsiTheme="minorEastAsia" w:hint="eastAsia"/>
          <w:sz w:val="28"/>
          <w:szCs w:val="28"/>
        </w:rPr>
      </w:pPr>
      <w:r>
        <w:rPr>
          <w:rFonts w:asciiTheme="minorEastAsia" w:hAnsiTheme="minorEastAsia" w:hint="eastAsia"/>
          <w:sz w:val="28"/>
          <w:szCs w:val="28"/>
        </w:rPr>
        <w:t xml:space="preserve">    </w:t>
      </w:r>
      <w:r w:rsidRPr="00780AF3">
        <w:rPr>
          <w:rFonts w:asciiTheme="minorEastAsia" w:hAnsiTheme="minorEastAsia" w:hint="eastAsia"/>
          <w:sz w:val="28"/>
          <w:szCs w:val="28"/>
        </w:rPr>
        <w:t>（六）建设单位对职业病危害控制效果评价报告的评审意见；</w:t>
      </w:r>
    </w:p>
    <w:p w:rsidR="00780AF3" w:rsidRPr="00780AF3" w:rsidRDefault="00780AF3" w:rsidP="00780AF3">
      <w:pPr>
        <w:rPr>
          <w:rFonts w:asciiTheme="minorEastAsia" w:hAnsiTheme="minorEastAsia" w:hint="eastAsia"/>
          <w:sz w:val="28"/>
          <w:szCs w:val="28"/>
        </w:rPr>
      </w:pPr>
      <w:r>
        <w:rPr>
          <w:rFonts w:asciiTheme="minorEastAsia" w:hAnsiTheme="minorEastAsia" w:hint="eastAsia"/>
          <w:sz w:val="28"/>
          <w:szCs w:val="28"/>
        </w:rPr>
        <w:t xml:space="preserve">    </w:t>
      </w:r>
      <w:r w:rsidRPr="00780AF3">
        <w:rPr>
          <w:rFonts w:asciiTheme="minorEastAsia" w:hAnsiTheme="minorEastAsia" w:hint="eastAsia"/>
          <w:sz w:val="28"/>
          <w:szCs w:val="28"/>
        </w:rPr>
        <w:t>（七）建设项目职业病防护设施施工单位和监理单位资质证明（影印件）；</w:t>
      </w:r>
    </w:p>
    <w:p w:rsidR="00780AF3" w:rsidRPr="00780AF3" w:rsidRDefault="00780AF3" w:rsidP="00780AF3">
      <w:pPr>
        <w:rPr>
          <w:rFonts w:asciiTheme="minorEastAsia" w:hAnsiTheme="minorEastAsia" w:hint="eastAsia"/>
          <w:sz w:val="28"/>
          <w:szCs w:val="28"/>
        </w:rPr>
      </w:pPr>
      <w:r>
        <w:rPr>
          <w:rFonts w:asciiTheme="minorEastAsia" w:hAnsiTheme="minorEastAsia" w:hint="eastAsia"/>
          <w:sz w:val="28"/>
          <w:szCs w:val="28"/>
        </w:rPr>
        <w:t xml:space="preserve">    </w:t>
      </w:r>
      <w:r w:rsidRPr="00780AF3">
        <w:rPr>
          <w:rFonts w:asciiTheme="minorEastAsia" w:hAnsiTheme="minorEastAsia" w:hint="eastAsia"/>
          <w:sz w:val="28"/>
          <w:szCs w:val="28"/>
        </w:rPr>
        <w:t>（八）法律、行政法规、规章规定的其他文件、资料。</w:t>
      </w:r>
    </w:p>
    <w:p w:rsidR="00780AF3" w:rsidRPr="00780AF3" w:rsidRDefault="00780AF3" w:rsidP="00780AF3">
      <w:pPr>
        <w:rPr>
          <w:rFonts w:asciiTheme="minorEastAsia" w:hAnsiTheme="minorEastAsia" w:hint="eastAsia"/>
          <w:sz w:val="28"/>
          <w:szCs w:val="28"/>
        </w:rPr>
      </w:pPr>
      <w:r>
        <w:rPr>
          <w:rFonts w:asciiTheme="minorEastAsia" w:hAnsiTheme="minorEastAsia" w:hint="eastAsia"/>
          <w:sz w:val="28"/>
          <w:szCs w:val="28"/>
        </w:rPr>
        <w:t xml:space="preserve">    </w:t>
      </w:r>
      <w:r w:rsidRPr="00780AF3">
        <w:rPr>
          <w:rFonts w:asciiTheme="minorEastAsia" w:hAnsiTheme="minorEastAsia" w:hint="eastAsia"/>
          <w:sz w:val="28"/>
          <w:szCs w:val="28"/>
        </w:rPr>
        <w:t>第三十一条 安全生产监督管理部门收到建设项目职业病防护设施竣工备案或者竣工验收申请后，应当对申请文件、资料是否齐全进行核对，并自收到申请之日起5个工作日内作出是否受理的决定或者出具补正通知书。</w:t>
      </w:r>
    </w:p>
    <w:p w:rsidR="00780AF3" w:rsidRPr="00780AF3" w:rsidRDefault="00780AF3" w:rsidP="00780AF3">
      <w:pPr>
        <w:rPr>
          <w:rFonts w:asciiTheme="minorEastAsia" w:hAnsiTheme="minorEastAsia" w:hint="eastAsia"/>
          <w:sz w:val="28"/>
          <w:szCs w:val="28"/>
        </w:rPr>
      </w:pPr>
      <w:r>
        <w:rPr>
          <w:rFonts w:asciiTheme="minorEastAsia" w:hAnsiTheme="minorEastAsia" w:hint="eastAsia"/>
          <w:sz w:val="28"/>
          <w:szCs w:val="28"/>
        </w:rPr>
        <w:t xml:space="preserve">    </w:t>
      </w:r>
      <w:r w:rsidRPr="00780AF3">
        <w:rPr>
          <w:rFonts w:asciiTheme="minorEastAsia" w:hAnsiTheme="minorEastAsia" w:hint="eastAsia"/>
          <w:sz w:val="28"/>
          <w:szCs w:val="28"/>
        </w:rPr>
        <w:t>对已经受理的备案申请，安全生产监督管理部门应当自受理之日</w:t>
      </w:r>
      <w:r w:rsidRPr="00780AF3">
        <w:rPr>
          <w:rFonts w:asciiTheme="minorEastAsia" w:hAnsiTheme="minorEastAsia" w:hint="eastAsia"/>
          <w:sz w:val="28"/>
          <w:szCs w:val="28"/>
        </w:rPr>
        <w:lastRenderedPageBreak/>
        <w:t>起20个工作日内对申请文件、资料的合法性进行审查。符合要求的，予以备案，出具备案通知书；不符合要求的，不予备案，书面通知建设单位说明理由。</w:t>
      </w:r>
    </w:p>
    <w:p w:rsidR="00780AF3" w:rsidRPr="00780AF3" w:rsidRDefault="00780AF3" w:rsidP="00780AF3">
      <w:pPr>
        <w:rPr>
          <w:rFonts w:asciiTheme="minorEastAsia" w:hAnsiTheme="minorEastAsia" w:hint="eastAsia"/>
          <w:sz w:val="28"/>
          <w:szCs w:val="28"/>
        </w:rPr>
      </w:pPr>
      <w:r>
        <w:rPr>
          <w:rFonts w:asciiTheme="minorEastAsia" w:hAnsiTheme="minorEastAsia" w:hint="eastAsia"/>
          <w:sz w:val="28"/>
          <w:szCs w:val="28"/>
        </w:rPr>
        <w:t xml:space="preserve">    </w:t>
      </w:r>
      <w:r w:rsidRPr="00780AF3">
        <w:rPr>
          <w:rFonts w:asciiTheme="minorEastAsia" w:hAnsiTheme="minorEastAsia" w:hint="eastAsia"/>
          <w:sz w:val="28"/>
          <w:szCs w:val="28"/>
        </w:rPr>
        <w:t>对已经受理的竣工验收申请，安全生产监督管理部门应当对建设项目职业病危害控制效果评价报告等申请文件、资料进行合法性审查，对建设项目职业病防护设施进行现场验收，并自受理之日起20个工作日内作出是否通过验收的决定。通过验收的，予以批复；未通过验收的，书面告知建设单位并说明理由。因情况复杂，20个工作日不能作出批复的，经本部门负责人批准，可以延长10个工作日，并将延长期限的理由书面告知申请人。</w:t>
      </w:r>
    </w:p>
    <w:p w:rsidR="00780AF3" w:rsidRPr="00780AF3" w:rsidRDefault="00780AF3" w:rsidP="00780AF3">
      <w:pPr>
        <w:rPr>
          <w:rFonts w:asciiTheme="minorEastAsia" w:hAnsiTheme="minorEastAsia" w:hint="eastAsia"/>
          <w:sz w:val="28"/>
          <w:szCs w:val="28"/>
        </w:rPr>
      </w:pPr>
      <w:r>
        <w:rPr>
          <w:rFonts w:asciiTheme="minorEastAsia" w:hAnsiTheme="minorEastAsia" w:hint="eastAsia"/>
          <w:sz w:val="28"/>
          <w:szCs w:val="28"/>
        </w:rPr>
        <w:t xml:space="preserve">    </w:t>
      </w:r>
      <w:r w:rsidRPr="00780AF3">
        <w:rPr>
          <w:rFonts w:asciiTheme="minorEastAsia" w:hAnsiTheme="minorEastAsia" w:hint="eastAsia"/>
          <w:sz w:val="28"/>
          <w:szCs w:val="28"/>
        </w:rPr>
        <w:t>第三十二条 分期建设、分期投入生产或者使用的建设项目，其配套的职业病防护设施应当分期与建设项目同步进行验收。</w:t>
      </w:r>
    </w:p>
    <w:p w:rsidR="00780AF3" w:rsidRPr="00780AF3" w:rsidRDefault="00780AF3" w:rsidP="00780AF3">
      <w:pPr>
        <w:rPr>
          <w:rFonts w:asciiTheme="minorEastAsia" w:hAnsiTheme="minorEastAsia" w:hint="eastAsia"/>
          <w:sz w:val="28"/>
          <w:szCs w:val="28"/>
        </w:rPr>
      </w:pPr>
      <w:r>
        <w:rPr>
          <w:rFonts w:asciiTheme="minorEastAsia" w:hAnsiTheme="minorEastAsia" w:hint="eastAsia"/>
          <w:sz w:val="28"/>
          <w:szCs w:val="28"/>
        </w:rPr>
        <w:t xml:space="preserve">    </w:t>
      </w:r>
      <w:r w:rsidRPr="00780AF3">
        <w:rPr>
          <w:rFonts w:asciiTheme="minorEastAsia" w:hAnsiTheme="minorEastAsia" w:hint="eastAsia"/>
          <w:sz w:val="28"/>
          <w:szCs w:val="28"/>
        </w:rPr>
        <w:t>第三十三条 建设项目职业病防护设施竣工后未经安全生产监督管理部门备案同意或者验收合格的，不得投入生产或者使用。</w:t>
      </w:r>
    </w:p>
    <w:p w:rsidR="00780AF3" w:rsidRPr="00780AF3" w:rsidRDefault="00780AF3" w:rsidP="00780AF3">
      <w:pPr>
        <w:rPr>
          <w:rFonts w:asciiTheme="minorEastAsia" w:hAnsiTheme="minorEastAsia"/>
          <w:sz w:val="28"/>
          <w:szCs w:val="28"/>
        </w:rPr>
      </w:pPr>
    </w:p>
    <w:p w:rsidR="00780AF3" w:rsidRPr="00780AF3" w:rsidRDefault="00780AF3" w:rsidP="00780AF3">
      <w:pPr>
        <w:jc w:val="center"/>
        <w:rPr>
          <w:rFonts w:asciiTheme="minorEastAsia" w:hAnsiTheme="minorEastAsia" w:hint="eastAsia"/>
          <w:b/>
          <w:color w:val="FF0000"/>
          <w:sz w:val="28"/>
          <w:szCs w:val="28"/>
        </w:rPr>
      </w:pPr>
      <w:r w:rsidRPr="00780AF3">
        <w:rPr>
          <w:rFonts w:asciiTheme="minorEastAsia" w:hAnsiTheme="minorEastAsia" w:hint="eastAsia"/>
          <w:b/>
          <w:color w:val="FF0000"/>
          <w:sz w:val="28"/>
          <w:szCs w:val="28"/>
        </w:rPr>
        <w:t>第五章 法律责任</w:t>
      </w:r>
    </w:p>
    <w:p w:rsidR="00780AF3" w:rsidRPr="00780AF3" w:rsidRDefault="00780AF3" w:rsidP="00780AF3">
      <w:pPr>
        <w:rPr>
          <w:rFonts w:asciiTheme="minorEastAsia" w:hAnsiTheme="minorEastAsia"/>
          <w:sz w:val="28"/>
          <w:szCs w:val="28"/>
        </w:rPr>
      </w:pPr>
    </w:p>
    <w:p w:rsidR="00780AF3" w:rsidRPr="00780AF3" w:rsidRDefault="00780AF3" w:rsidP="00780AF3">
      <w:pPr>
        <w:rPr>
          <w:rFonts w:asciiTheme="minorEastAsia" w:hAnsiTheme="minorEastAsia" w:hint="eastAsia"/>
          <w:sz w:val="28"/>
          <w:szCs w:val="28"/>
        </w:rPr>
      </w:pPr>
      <w:r>
        <w:rPr>
          <w:rFonts w:asciiTheme="minorEastAsia" w:hAnsiTheme="minorEastAsia" w:hint="eastAsia"/>
          <w:sz w:val="28"/>
          <w:szCs w:val="28"/>
        </w:rPr>
        <w:t xml:space="preserve">    </w:t>
      </w:r>
      <w:r w:rsidRPr="00780AF3">
        <w:rPr>
          <w:rFonts w:asciiTheme="minorEastAsia" w:hAnsiTheme="minorEastAsia" w:hint="eastAsia"/>
          <w:sz w:val="28"/>
          <w:szCs w:val="28"/>
        </w:rPr>
        <w:t>第三十四条 建设单位有下列行为之一的，由安全生产监督管理部门给予警告，责令限期改正；逾期不改正的，处10万元以上50万元以下的罚款；情节严重的，责令停止产生职业病危害的作业，或者提请有关人民政府按照国务院规定的权限责令停建、关闭：</w:t>
      </w:r>
    </w:p>
    <w:p w:rsidR="00780AF3" w:rsidRPr="00780AF3" w:rsidRDefault="00780AF3" w:rsidP="00780AF3">
      <w:pPr>
        <w:rPr>
          <w:rFonts w:asciiTheme="minorEastAsia" w:hAnsiTheme="minorEastAsia" w:hint="eastAsia"/>
          <w:sz w:val="28"/>
          <w:szCs w:val="28"/>
        </w:rPr>
      </w:pPr>
      <w:r>
        <w:rPr>
          <w:rFonts w:asciiTheme="minorEastAsia" w:hAnsiTheme="minorEastAsia" w:hint="eastAsia"/>
          <w:sz w:val="28"/>
          <w:szCs w:val="28"/>
        </w:rPr>
        <w:t xml:space="preserve">    </w:t>
      </w:r>
      <w:r w:rsidRPr="00780AF3">
        <w:rPr>
          <w:rFonts w:asciiTheme="minorEastAsia" w:hAnsiTheme="minorEastAsia" w:hint="eastAsia"/>
          <w:sz w:val="28"/>
          <w:szCs w:val="28"/>
        </w:rPr>
        <w:t>（一）未按照规定进行职业病危害预评价或者未提交职业病危害</w:t>
      </w:r>
      <w:r w:rsidRPr="00780AF3">
        <w:rPr>
          <w:rFonts w:asciiTheme="minorEastAsia" w:hAnsiTheme="minorEastAsia" w:hint="eastAsia"/>
          <w:sz w:val="28"/>
          <w:szCs w:val="28"/>
        </w:rPr>
        <w:lastRenderedPageBreak/>
        <w:t>预评价报告，或者职业病危害预评价报告未经安全生产监督管理部门备案或者审核同意，开工建设的；</w:t>
      </w:r>
    </w:p>
    <w:p w:rsidR="00780AF3" w:rsidRPr="00780AF3" w:rsidRDefault="00780AF3" w:rsidP="00780AF3">
      <w:pPr>
        <w:rPr>
          <w:rFonts w:asciiTheme="minorEastAsia" w:hAnsiTheme="minorEastAsia" w:hint="eastAsia"/>
          <w:sz w:val="28"/>
          <w:szCs w:val="28"/>
        </w:rPr>
      </w:pPr>
      <w:r>
        <w:rPr>
          <w:rFonts w:asciiTheme="minorEastAsia" w:hAnsiTheme="minorEastAsia" w:hint="eastAsia"/>
          <w:sz w:val="28"/>
          <w:szCs w:val="28"/>
        </w:rPr>
        <w:t xml:space="preserve">    </w:t>
      </w:r>
      <w:r w:rsidRPr="00780AF3">
        <w:rPr>
          <w:rFonts w:asciiTheme="minorEastAsia" w:hAnsiTheme="minorEastAsia" w:hint="eastAsia"/>
          <w:sz w:val="28"/>
          <w:szCs w:val="28"/>
        </w:rPr>
        <w:t>（二）建设项目的职业病防护设施未按照规定与主体工程同时投入生产和使用的；</w:t>
      </w:r>
    </w:p>
    <w:p w:rsidR="00780AF3" w:rsidRPr="00780AF3" w:rsidRDefault="00780AF3" w:rsidP="00780AF3">
      <w:pPr>
        <w:rPr>
          <w:rFonts w:asciiTheme="minorEastAsia" w:hAnsiTheme="minorEastAsia" w:hint="eastAsia"/>
          <w:sz w:val="28"/>
          <w:szCs w:val="28"/>
        </w:rPr>
      </w:pPr>
      <w:r>
        <w:rPr>
          <w:rFonts w:asciiTheme="minorEastAsia" w:hAnsiTheme="minorEastAsia" w:hint="eastAsia"/>
          <w:sz w:val="28"/>
          <w:szCs w:val="28"/>
        </w:rPr>
        <w:t xml:space="preserve">    </w:t>
      </w:r>
      <w:r w:rsidRPr="00780AF3">
        <w:rPr>
          <w:rFonts w:asciiTheme="minorEastAsia" w:hAnsiTheme="minorEastAsia" w:hint="eastAsia"/>
          <w:sz w:val="28"/>
          <w:szCs w:val="28"/>
        </w:rPr>
        <w:t>（三）职业病危害严重的建设项目，其职业病防护设施设计未经安全生产监督管理部门审查，或者不符合国家职业卫生标准和卫生要求，进行施工的；</w:t>
      </w:r>
    </w:p>
    <w:p w:rsidR="00780AF3" w:rsidRPr="00780AF3" w:rsidRDefault="00780AF3" w:rsidP="00780AF3">
      <w:pPr>
        <w:rPr>
          <w:rFonts w:asciiTheme="minorEastAsia" w:hAnsiTheme="minorEastAsia" w:hint="eastAsia"/>
          <w:sz w:val="28"/>
          <w:szCs w:val="28"/>
        </w:rPr>
      </w:pPr>
      <w:r>
        <w:rPr>
          <w:rFonts w:asciiTheme="minorEastAsia" w:hAnsiTheme="minorEastAsia" w:hint="eastAsia"/>
          <w:sz w:val="28"/>
          <w:szCs w:val="28"/>
        </w:rPr>
        <w:t xml:space="preserve">    </w:t>
      </w:r>
      <w:r w:rsidRPr="00780AF3">
        <w:rPr>
          <w:rFonts w:asciiTheme="minorEastAsia" w:hAnsiTheme="minorEastAsia" w:hint="eastAsia"/>
          <w:sz w:val="28"/>
          <w:szCs w:val="28"/>
        </w:rPr>
        <w:t>（四）未按照规定对职业病防护设施进行职业病危害控制效果评价、未经安全生产监督管理部门验收或者验收不合格，擅自投入使用的。</w:t>
      </w:r>
    </w:p>
    <w:p w:rsidR="00780AF3" w:rsidRPr="00780AF3" w:rsidRDefault="00780AF3" w:rsidP="00780AF3">
      <w:pPr>
        <w:rPr>
          <w:rFonts w:asciiTheme="minorEastAsia" w:hAnsiTheme="minorEastAsia" w:hint="eastAsia"/>
          <w:sz w:val="28"/>
          <w:szCs w:val="28"/>
        </w:rPr>
      </w:pPr>
      <w:r>
        <w:rPr>
          <w:rFonts w:asciiTheme="minorEastAsia" w:hAnsiTheme="minorEastAsia" w:hint="eastAsia"/>
          <w:sz w:val="28"/>
          <w:szCs w:val="28"/>
        </w:rPr>
        <w:t xml:space="preserve">    </w:t>
      </w:r>
      <w:r w:rsidRPr="00780AF3">
        <w:rPr>
          <w:rFonts w:asciiTheme="minorEastAsia" w:hAnsiTheme="minorEastAsia" w:hint="eastAsia"/>
          <w:sz w:val="28"/>
          <w:szCs w:val="28"/>
        </w:rPr>
        <w:t>第三十五条 建设单位有下列行为之一的，由安全生产监督管理部门给予警告，责令限期改正；逾期不改正的，处3万元以下的罚款：</w:t>
      </w:r>
    </w:p>
    <w:p w:rsidR="00780AF3" w:rsidRPr="00780AF3" w:rsidRDefault="00780AF3" w:rsidP="00780AF3">
      <w:pPr>
        <w:rPr>
          <w:rFonts w:asciiTheme="minorEastAsia" w:hAnsiTheme="minorEastAsia" w:hint="eastAsia"/>
          <w:sz w:val="28"/>
          <w:szCs w:val="28"/>
        </w:rPr>
      </w:pPr>
      <w:r>
        <w:rPr>
          <w:rFonts w:asciiTheme="minorEastAsia" w:hAnsiTheme="minorEastAsia" w:hint="eastAsia"/>
          <w:sz w:val="28"/>
          <w:szCs w:val="28"/>
        </w:rPr>
        <w:t xml:space="preserve">    </w:t>
      </w:r>
      <w:r w:rsidRPr="00780AF3">
        <w:rPr>
          <w:rFonts w:asciiTheme="minorEastAsia" w:hAnsiTheme="minorEastAsia" w:hint="eastAsia"/>
          <w:sz w:val="28"/>
          <w:szCs w:val="28"/>
        </w:rPr>
        <w:t>（一）未按照本办法规定，对职业病危害预评价报告、职业病防护设施设计、职业病危害控制效果评价报告进行评审的；</w:t>
      </w:r>
    </w:p>
    <w:p w:rsidR="00780AF3" w:rsidRPr="00780AF3" w:rsidRDefault="00780AF3" w:rsidP="00780AF3">
      <w:pPr>
        <w:rPr>
          <w:rFonts w:asciiTheme="minorEastAsia" w:hAnsiTheme="minorEastAsia" w:hint="eastAsia"/>
          <w:sz w:val="28"/>
          <w:szCs w:val="28"/>
        </w:rPr>
      </w:pPr>
      <w:r>
        <w:rPr>
          <w:rFonts w:asciiTheme="minorEastAsia" w:hAnsiTheme="minorEastAsia" w:hint="eastAsia"/>
          <w:sz w:val="28"/>
          <w:szCs w:val="28"/>
        </w:rPr>
        <w:t xml:space="preserve">    </w:t>
      </w:r>
      <w:r w:rsidRPr="00780AF3">
        <w:rPr>
          <w:rFonts w:asciiTheme="minorEastAsia" w:hAnsiTheme="minorEastAsia" w:hint="eastAsia"/>
          <w:sz w:val="28"/>
          <w:szCs w:val="28"/>
        </w:rPr>
        <w:t>（二）建设项目的选址、生产规模、工艺、职业病危害因素的种类、职业病防护设施发生重大变更时，未对变更内容重新进行职业病危害预评价或者未重新进行职业病防护设施设计并办理有关手续，进行施工的；</w:t>
      </w:r>
    </w:p>
    <w:p w:rsidR="00780AF3" w:rsidRPr="00780AF3" w:rsidRDefault="00780AF3" w:rsidP="00780AF3">
      <w:pPr>
        <w:rPr>
          <w:rFonts w:asciiTheme="minorEastAsia" w:hAnsiTheme="minorEastAsia" w:hint="eastAsia"/>
          <w:sz w:val="28"/>
          <w:szCs w:val="28"/>
        </w:rPr>
      </w:pPr>
      <w:r>
        <w:rPr>
          <w:rFonts w:asciiTheme="minorEastAsia" w:hAnsiTheme="minorEastAsia" w:hint="eastAsia"/>
          <w:sz w:val="28"/>
          <w:szCs w:val="28"/>
        </w:rPr>
        <w:t xml:space="preserve">    </w:t>
      </w:r>
      <w:r w:rsidRPr="00780AF3">
        <w:rPr>
          <w:rFonts w:asciiTheme="minorEastAsia" w:hAnsiTheme="minorEastAsia" w:hint="eastAsia"/>
          <w:sz w:val="28"/>
          <w:szCs w:val="28"/>
        </w:rPr>
        <w:t>（三）需要试运行的职业病防护设施未与主体工程同时试运行的。</w:t>
      </w:r>
    </w:p>
    <w:p w:rsidR="00780AF3" w:rsidRPr="00780AF3" w:rsidRDefault="00780AF3" w:rsidP="00780AF3">
      <w:pPr>
        <w:rPr>
          <w:rFonts w:asciiTheme="minorEastAsia" w:hAnsiTheme="minorEastAsia" w:hint="eastAsia"/>
          <w:sz w:val="28"/>
          <w:szCs w:val="28"/>
        </w:rPr>
      </w:pPr>
      <w:r w:rsidRPr="00780AF3">
        <w:rPr>
          <w:rFonts w:asciiTheme="minorEastAsia" w:hAnsiTheme="minorEastAsia" w:hint="eastAsia"/>
          <w:sz w:val="28"/>
          <w:szCs w:val="28"/>
        </w:rPr>
        <w:t>第三十六条 建设单位在职业病危害预评价报告、职业病防护设施设计、职业病危害控制效果评价报告评审以及职业病防护设施验收中弄虚作假的，责令改正，并处5千元以上3万元以下的罚款。</w:t>
      </w:r>
    </w:p>
    <w:p w:rsidR="00780AF3" w:rsidRPr="00780AF3" w:rsidRDefault="00780AF3" w:rsidP="00780AF3">
      <w:pPr>
        <w:rPr>
          <w:rFonts w:asciiTheme="minorEastAsia" w:hAnsiTheme="minorEastAsia" w:hint="eastAsia"/>
          <w:sz w:val="28"/>
          <w:szCs w:val="28"/>
        </w:rPr>
      </w:pPr>
      <w:r>
        <w:rPr>
          <w:rFonts w:asciiTheme="minorEastAsia" w:hAnsiTheme="minorEastAsia" w:hint="eastAsia"/>
          <w:sz w:val="28"/>
          <w:szCs w:val="28"/>
        </w:rPr>
        <w:lastRenderedPageBreak/>
        <w:t xml:space="preserve">    </w:t>
      </w:r>
      <w:r w:rsidRPr="00780AF3">
        <w:rPr>
          <w:rFonts w:asciiTheme="minorEastAsia" w:hAnsiTheme="minorEastAsia" w:hint="eastAsia"/>
          <w:sz w:val="28"/>
          <w:szCs w:val="28"/>
        </w:rPr>
        <w:t>第三十七条 违反本办法规定的其他行为，依照《中华人民共和国职业病防治法》有关规定给予处理。</w:t>
      </w:r>
    </w:p>
    <w:p w:rsidR="00780AF3" w:rsidRPr="00780AF3" w:rsidRDefault="00780AF3" w:rsidP="00780AF3">
      <w:pPr>
        <w:rPr>
          <w:rFonts w:asciiTheme="minorEastAsia" w:hAnsiTheme="minorEastAsia"/>
          <w:sz w:val="28"/>
          <w:szCs w:val="28"/>
        </w:rPr>
      </w:pPr>
    </w:p>
    <w:p w:rsidR="00780AF3" w:rsidRPr="00780AF3" w:rsidRDefault="00780AF3" w:rsidP="00780AF3">
      <w:pPr>
        <w:jc w:val="center"/>
        <w:rPr>
          <w:rFonts w:asciiTheme="minorEastAsia" w:hAnsiTheme="minorEastAsia" w:hint="eastAsia"/>
          <w:b/>
          <w:color w:val="FF0000"/>
          <w:sz w:val="28"/>
          <w:szCs w:val="28"/>
        </w:rPr>
      </w:pPr>
      <w:r w:rsidRPr="00780AF3">
        <w:rPr>
          <w:rFonts w:asciiTheme="minorEastAsia" w:hAnsiTheme="minorEastAsia" w:hint="eastAsia"/>
          <w:b/>
          <w:color w:val="FF0000"/>
          <w:sz w:val="28"/>
          <w:szCs w:val="28"/>
        </w:rPr>
        <w:t>第六章 附 则</w:t>
      </w:r>
    </w:p>
    <w:p w:rsidR="00780AF3" w:rsidRPr="00780AF3" w:rsidRDefault="00780AF3" w:rsidP="00780AF3">
      <w:pPr>
        <w:rPr>
          <w:rFonts w:asciiTheme="minorEastAsia" w:hAnsiTheme="minorEastAsia"/>
          <w:sz w:val="28"/>
          <w:szCs w:val="28"/>
        </w:rPr>
      </w:pPr>
    </w:p>
    <w:p w:rsidR="00780AF3" w:rsidRPr="00780AF3" w:rsidRDefault="00780AF3" w:rsidP="00780AF3">
      <w:pPr>
        <w:rPr>
          <w:rFonts w:asciiTheme="minorEastAsia" w:hAnsiTheme="minorEastAsia" w:hint="eastAsia"/>
          <w:sz w:val="28"/>
          <w:szCs w:val="28"/>
        </w:rPr>
      </w:pPr>
      <w:r>
        <w:rPr>
          <w:rFonts w:asciiTheme="minorEastAsia" w:hAnsiTheme="minorEastAsia" w:hint="eastAsia"/>
          <w:sz w:val="28"/>
          <w:szCs w:val="28"/>
        </w:rPr>
        <w:t xml:space="preserve">    </w:t>
      </w:r>
      <w:r w:rsidRPr="00780AF3">
        <w:rPr>
          <w:rFonts w:asciiTheme="minorEastAsia" w:hAnsiTheme="minorEastAsia" w:hint="eastAsia"/>
          <w:sz w:val="28"/>
          <w:szCs w:val="28"/>
        </w:rPr>
        <w:t>第三十八条 煤矿安全监察机构依照本办法负责煤矿建设项目职业卫生“三同时”的监察工作。</w:t>
      </w:r>
    </w:p>
    <w:p w:rsidR="00BA64A2" w:rsidRPr="00780AF3" w:rsidRDefault="00780AF3" w:rsidP="00780AF3">
      <w:pPr>
        <w:rPr>
          <w:rFonts w:asciiTheme="minorEastAsia" w:hAnsiTheme="minorEastAsia"/>
          <w:sz w:val="28"/>
          <w:szCs w:val="28"/>
        </w:rPr>
      </w:pPr>
      <w:r>
        <w:rPr>
          <w:rFonts w:asciiTheme="minorEastAsia" w:hAnsiTheme="minorEastAsia" w:hint="eastAsia"/>
          <w:sz w:val="28"/>
          <w:szCs w:val="28"/>
        </w:rPr>
        <w:t xml:space="preserve">    </w:t>
      </w:r>
      <w:r w:rsidRPr="00780AF3">
        <w:rPr>
          <w:rFonts w:asciiTheme="minorEastAsia" w:hAnsiTheme="minorEastAsia" w:hint="eastAsia"/>
          <w:sz w:val="28"/>
          <w:szCs w:val="28"/>
        </w:rPr>
        <w:t>第三十九条 本办法自2012年6月1日起施行。</w:t>
      </w:r>
    </w:p>
    <w:sectPr w:rsidR="00BA64A2" w:rsidRPr="00780AF3" w:rsidSect="00BA64A2">
      <w:headerReference w:type="default" r:id="rId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3E08" w:rsidRDefault="00933E08" w:rsidP="00780AF3">
      <w:r>
        <w:separator/>
      </w:r>
    </w:p>
  </w:endnote>
  <w:endnote w:type="continuationSeparator" w:id="1">
    <w:p w:rsidR="00933E08" w:rsidRDefault="00933E08" w:rsidP="00780AF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B1D" w:rsidRPr="00517B1D" w:rsidRDefault="00517B1D" w:rsidP="00517B1D">
    <w:pPr>
      <w:pStyle w:val="a4"/>
      <w:ind w:firstLineChars="200" w:firstLine="360"/>
      <w:jc w:val="center"/>
      <w:rPr>
        <w:rFonts w:ascii="仿宋" w:eastAsia="仿宋" w:hAnsi="仿宋"/>
      </w:rPr>
    </w:pPr>
    <w:r w:rsidRPr="00517B1D">
      <w:rPr>
        <w:rFonts w:ascii="仿宋" w:eastAsia="仿宋" w:hAnsi="仿宋" w:hint="eastAsia"/>
      </w:rPr>
      <w:t>山东省滕州市益康大道荆善南苑写字楼                   0632-5630005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3E08" w:rsidRDefault="00933E08" w:rsidP="00780AF3">
      <w:r>
        <w:separator/>
      </w:r>
    </w:p>
  </w:footnote>
  <w:footnote w:type="continuationSeparator" w:id="1">
    <w:p w:rsidR="00933E08" w:rsidRDefault="00933E08" w:rsidP="00780AF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AF3" w:rsidRPr="00517B1D" w:rsidRDefault="00517B1D">
    <w:pPr>
      <w:pStyle w:val="a3"/>
      <w:rPr>
        <w:rFonts w:ascii="仿宋" w:eastAsia="仿宋" w:hAnsi="仿宋"/>
      </w:rPr>
    </w:pPr>
    <w:r w:rsidRPr="00517B1D">
      <w:rPr>
        <w:rFonts w:ascii="仿宋" w:eastAsia="仿宋" w:hAnsi="仿宋" w:hint="eastAsia"/>
      </w:rPr>
      <w:t>山东百盛安全环境技术有限公司</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80AF3"/>
    <w:rsid w:val="00517B1D"/>
    <w:rsid w:val="00780AF3"/>
    <w:rsid w:val="00933E08"/>
    <w:rsid w:val="00BA64A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64A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80AF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80AF3"/>
    <w:rPr>
      <w:sz w:val="18"/>
      <w:szCs w:val="18"/>
    </w:rPr>
  </w:style>
  <w:style w:type="paragraph" w:styleId="a4">
    <w:name w:val="footer"/>
    <w:basedOn w:val="a"/>
    <w:link w:val="Char0"/>
    <w:uiPriority w:val="99"/>
    <w:semiHidden/>
    <w:unhideWhenUsed/>
    <w:rsid w:val="00780AF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80AF3"/>
    <w:rPr>
      <w:sz w:val="18"/>
      <w:szCs w:val="18"/>
    </w:rPr>
  </w:style>
  <w:style w:type="paragraph" w:styleId="a5">
    <w:name w:val="Balloon Text"/>
    <w:basedOn w:val="a"/>
    <w:link w:val="Char1"/>
    <w:uiPriority w:val="99"/>
    <w:semiHidden/>
    <w:unhideWhenUsed/>
    <w:rsid w:val="00780AF3"/>
    <w:rPr>
      <w:sz w:val="18"/>
      <w:szCs w:val="18"/>
    </w:rPr>
  </w:style>
  <w:style w:type="character" w:customStyle="1" w:styleId="Char1">
    <w:name w:val="批注框文本 Char"/>
    <w:basedOn w:val="a0"/>
    <w:link w:val="a5"/>
    <w:uiPriority w:val="99"/>
    <w:semiHidden/>
    <w:rsid w:val="00780AF3"/>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15</Pages>
  <Words>1170</Words>
  <Characters>6672</Characters>
  <Application>Microsoft Office Word</Application>
  <DocSecurity>0</DocSecurity>
  <Lines>55</Lines>
  <Paragraphs>15</Paragraphs>
  <ScaleCrop>false</ScaleCrop>
  <Company>Microsoft</Company>
  <LinksUpToDate>false</LinksUpToDate>
  <CharactersWithSpaces>7827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1</cp:revision>
  <cp:lastPrinted>2016-05-24T09:33:00Z</cp:lastPrinted>
  <dcterms:created xsi:type="dcterms:W3CDTF">2016-05-24T09:20:00Z</dcterms:created>
  <dcterms:modified xsi:type="dcterms:W3CDTF">2016-05-24T09:49:00Z</dcterms:modified>
</cp:coreProperties>
</file>